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35C8BD" w14:textId="7EC4BA1B" w:rsidR="00C6373C" w:rsidRDefault="00C6373C"/>
    <w:p w14:paraId="5C24A8E0" w14:textId="056F7803" w:rsidR="00C6373C" w:rsidRDefault="00C6373C"/>
    <w:p w14:paraId="7D09170E" w14:textId="77777777" w:rsidR="00C6373C" w:rsidRDefault="00C6373C" w:rsidP="00C6373C">
      <w:pPr>
        <w:jc w:val="center"/>
        <w:rPr>
          <w:rFonts w:ascii="Comic Sans MS" w:hAnsi="Comic Sans MS"/>
          <w:b/>
          <w:bCs/>
          <w:sz w:val="28"/>
          <w:szCs w:val="28"/>
        </w:rPr>
      </w:pPr>
      <w:r>
        <w:rPr>
          <w:rFonts w:ascii="Comic Sans MS" w:hAnsi="Comic Sans MS"/>
          <w:b/>
          <w:bCs/>
          <w:sz w:val="28"/>
          <w:szCs w:val="28"/>
        </w:rPr>
        <w:t>MENTEŞE MESLEKİ EĞİTİM MERKEZİ</w:t>
      </w:r>
    </w:p>
    <w:p w14:paraId="60C680A6" w14:textId="77777777" w:rsidR="00C6373C" w:rsidRDefault="00C6373C" w:rsidP="00C6373C">
      <w:pPr>
        <w:jc w:val="center"/>
        <w:rPr>
          <w:rFonts w:ascii="Comic Sans MS" w:hAnsi="Comic Sans MS"/>
          <w:b/>
          <w:bCs/>
          <w:sz w:val="28"/>
          <w:szCs w:val="28"/>
        </w:rPr>
      </w:pPr>
      <w:r>
        <w:rPr>
          <w:rFonts w:ascii="Comic Sans MS" w:hAnsi="Comic Sans MS"/>
          <w:b/>
          <w:bCs/>
          <w:sz w:val="28"/>
          <w:szCs w:val="28"/>
        </w:rPr>
        <w:t>2020 EYLÜL UZAKTAN EĞİTİM DERS NOTLARI</w:t>
      </w:r>
    </w:p>
    <w:p w14:paraId="3A425737" w14:textId="77777777" w:rsidR="00C6373C" w:rsidRDefault="00C6373C" w:rsidP="00C6373C">
      <w:pPr>
        <w:rPr>
          <w:rFonts w:ascii="Comic Sans MS" w:hAnsi="Comic Sans MS"/>
          <w:sz w:val="24"/>
          <w:szCs w:val="24"/>
        </w:rPr>
      </w:pPr>
    </w:p>
    <w:p w14:paraId="1E18BCF0" w14:textId="77777777" w:rsidR="00C6373C" w:rsidRDefault="00C6373C" w:rsidP="00C6373C">
      <w:pPr>
        <w:rPr>
          <w:rFonts w:ascii="Comic Sans MS" w:hAnsi="Comic Sans MS"/>
          <w:b/>
          <w:bCs/>
          <w:sz w:val="28"/>
          <w:szCs w:val="28"/>
        </w:rPr>
      </w:pPr>
    </w:p>
    <w:p w14:paraId="36150281" w14:textId="77777777" w:rsidR="00C6373C" w:rsidRDefault="00C6373C" w:rsidP="00C6373C">
      <w:pPr>
        <w:rPr>
          <w:rFonts w:ascii="Comic Sans MS" w:hAnsi="Comic Sans MS"/>
          <w:sz w:val="28"/>
          <w:szCs w:val="28"/>
        </w:rPr>
      </w:pPr>
      <w:r>
        <w:rPr>
          <w:rFonts w:ascii="Comic Sans MS" w:hAnsi="Comic Sans MS"/>
          <w:b/>
          <w:bCs/>
          <w:sz w:val="28"/>
          <w:szCs w:val="28"/>
        </w:rPr>
        <w:t xml:space="preserve">Alan/Dal </w:t>
      </w:r>
      <w:proofErr w:type="gramStart"/>
      <w:r>
        <w:rPr>
          <w:rFonts w:ascii="Comic Sans MS" w:hAnsi="Comic Sans MS"/>
          <w:b/>
          <w:bCs/>
          <w:sz w:val="28"/>
          <w:szCs w:val="28"/>
        </w:rPr>
        <w:t>Adı :</w:t>
      </w:r>
      <w:proofErr w:type="gramEnd"/>
      <w:r>
        <w:rPr>
          <w:rFonts w:ascii="Comic Sans MS" w:hAnsi="Comic Sans MS"/>
          <w:sz w:val="28"/>
          <w:szCs w:val="28"/>
        </w:rPr>
        <w:t xml:space="preserve"> Yiyecek İçecek Hizmetleri -Pasta ve Tatlı Yapımı</w:t>
      </w:r>
    </w:p>
    <w:p w14:paraId="5F0DD4FF" w14:textId="77777777" w:rsidR="00C6373C" w:rsidRDefault="00C6373C" w:rsidP="00C6373C">
      <w:pPr>
        <w:rPr>
          <w:rFonts w:ascii="Comic Sans MS" w:hAnsi="Comic Sans MS"/>
          <w:sz w:val="28"/>
          <w:szCs w:val="28"/>
        </w:rPr>
      </w:pPr>
      <w:r>
        <w:rPr>
          <w:rFonts w:ascii="Comic Sans MS" w:hAnsi="Comic Sans MS"/>
          <w:b/>
          <w:bCs/>
          <w:sz w:val="28"/>
          <w:szCs w:val="28"/>
        </w:rPr>
        <w:t xml:space="preserve">Ders </w:t>
      </w:r>
      <w:proofErr w:type="gramStart"/>
      <w:r>
        <w:rPr>
          <w:rFonts w:ascii="Comic Sans MS" w:hAnsi="Comic Sans MS"/>
          <w:b/>
          <w:bCs/>
          <w:sz w:val="28"/>
          <w:szCs w:val="28"/>
        </w:rPr>
        <w:t>Adı :</w:t>
      </w:r>
      <w:proofErr w:type="gramEnd"/>
      <w:r>
        <w:rPr>
          <w:rFonts w:ascii="Comic Sans MS" w:hAnsi="Comic Sans MS"/>
          <w:sz w:val="28"/>
          <w:szCs w:val="28"/>
        </w:rPr>
        <w:t xml:space="preserve"> Temel Yiyecek Üretimi</w:t>
      </w:r>
    </w:p>
    <w:p w14:paraId="30B11514" w14:textId="77777777" w:rsidR="00C6373C" w:rsidRDefault="00C6373C" w:rsidP="00C6373C">
      <w:pPr>
        <w:rPr>
          <w:rFonts w:ascii="Comic Sans MS" w:hAnsi="Comic Sans MS"/>
          <w:sz w:val="28"/>
          <w:szCs w:val="28"/>
        </w:rPr>
      </w:pPr>
      <w:r>
        <w:rPr>
          <w:rFonts w:ascii="Comic Sans MS" w:hAnsi="Comic Sans MS"/>
          <w:b/>
          <w:bCs/>
          <w:sz w:val="28"/>
          <w:szCs w:val="28"/>
        </w:rPr>
        <w:t xml:space="preserve">Dersin Sınıf </w:t>
      </w:r>
      <w:proofErr w:type="gramStart"/>
      <w:r>
        <w:rPr>
          <w:rFonts w:ascii="Comic Sans MS" w:hAnsi="Comic Sans MS"/>
          <w:b/>
          <w:bCs/>
          <w:sz w:val="28"/>
          <w:szCs w:val="28"/>
        </w:rPr>
        <w:t>Düzeyi :</w:t>
      </w:r>
      <w:proofErr w:type="gramEnd"/>
      <w:r>
        <w:rPr>
          <w:rFonts w:ascii="Comic Sans MS" w:hAnsi="Comic Sans MS"/>
          <w:sz w:val="28"/>
          <w:szCs w:val="28"/>
        </w:rPr>
        <w:t xml:space="preserve"> 10. Sınıf</w:t>
      </w:r>
    </w:p>
    <w:p w14:paraId="14825CF6" w14:textId="77777777" w:rsidR="00C6373C" w:rsidRDefault="00C6373C" w:rsidP="00C6373C">
      <w:pPr>
        <w:rPr>
          <w:rFonts w:ascii="Comic Sans MS" w:hAnsi="Comic Sans MS"/>
          <w:sz w:val="28"/>
          <w:szCs w:val="28"/>
        </w:rPr>
      </w:pPr>
      <w:r>
        <w:rPr>
          <w:rFonts w:ascii="Comic Sans MS" w:hAnsi="Comic Sans MS"/>
          <w:b/>
          <w:bCs/>
          <w:sz w:val="28"/>
          <w:szCs w:val="28"/>
        </w:rPr>
        <w:t xml:space="preserve">Modül/Kazanım </w:t>
      </w:r>
      <w:proofErr w:type="gramStart"/>
      <w:r>
        <w:rPr>
          <w:rFonts w:ascii="Comic Sans MS" w:hAnsi="Comic Sans MS"/>
          <w:b/>
          <w:bCs/>
          <w:sz w:val="28"/>
          <w:szCs w:val="28"/>
        </w:rPr>
        <w:t>Adı :</w:t>
      </w:r>
      <w:proofErr w:type="gramEnd"/>
      <w:r>
        <w:rPr>
          <w:rFonts w:ascii="Comic Sans MS" w:hAnsi="Comic Sans MS"/>
          <w:sz w:val="28"/>
          <w:szCs w:val="28"/>
        </w:rPr>
        <w:t xml:space="preserve"> Besin Ögeleri</w:t>
      </w:r>
    </w:p>
    <w:p w14:paraId="683501C9" w14:textId="4DABA4A1" w:rsidR="00C6373C" w:rsidRDefault="00C6373C" w:rsidP="00C6373C">
      <w:pPr>
        <w:rPr>
          <w:rFonts w:ascii="Comic Sans MS" w:hAnsi="Comic Sans MS"/>
          <w:sz w:val="28"/>
          <w:szCs w:val="28"/>
        </w:rPr>
      </w:pPr>
      <w:r>
        <w:rPr>
          <w:rFonts w:ascii="Comic Sans MS" w:hAnsi="Comic Sans MS"/>
          <w:b/>
          <w:bCs/>
          <w:sz w:val="28"/>
          <w:szCs w:val="28"/>
        </w:rPr>
        <w:t>Konu :</w:t>
      </w:r>
      <w:r>
        <w:rPr>
          <w:rFonts w:ascii="Comic Sans MS" w:hAnsi="Comic Sans MS"/>
          <w:sz w:val="28"/>
          <w:szCs w:val="28"/>
        </w:rPr>
        <w:t xml:space="preserve"> Vitaminler</w:t>
      </w:r>
    </w:p>
    <w:p w14:paraId="5492739B" w14:textId="74D03F4C" w:rsidR="00C6373C" w:rsidRDefault="00C6373C" w:rsidP="00C6373C">
      <w:pPr>
        <w:rPr>
          <w:rFonts w:ascii="Comic Sans MS" w:hAnsi="Comic Sans MS"/>
          <w:sz w:val="28"/>
          <w:szCs w:val="28"/>
        </w:rPr>
      </w:pPr>
      <w:r>
        <w:rPr>
          <w:rFonts w:ascii="Comic Sans MS" w:hAnsi="Comic Sans MS"/>
          <w:b/>
          <w:bCs/>
          <w:sz w:val="28"/>
          <w:szCs w:val="28"/>
        </w:rPr>
        <w:t xml:space="preserve">Konu Tarihi </w:t>
      </w:r>
      <w:proofErr w:type="gramStart"/>
      <w:r>
        <w:rPr>
          <w:rFonts w:ascii="Comic Sans MS" w:hAnsi="Comic Sans MS"/>
          <w:b/>
          <w:bCs/>
          <w:sz w:val="28"/>
          <w:szCs w:val="28"/>
        </w:rPr>
        <w:t>Aralığı :</w:t>
      </w:r>
      <w:proofErr w:type="gramEnd"/>
      <w:r>
        <w:rPr>
          <w:rFonts w:ascii="Comic Sans MS" w:hAnsi="Comic Sans MS"/>
          <w:sz w:val="28"/>
          <w:szCs w:val="28"/>
        </w:rPr>
        <w:t xml:space="preserve"> 5 - 9</w:t>
      </w:r>
      <w:r w:rsidRPr="00F3431D">
        <w:rPr>
          <w:rFonts w:ascii="Comic Sans MS" w:hAnsi="Comic Sans MS"/>
          <w:sz w:val="28"/>
          <w:szCs w:val="28"/>
        </w:rPr>
        <w:t xml:space="preserve"> EKİM</w:t>
      </w:r>
    </w:p>
    <w:p w14:paraId="1169D741" w14:textId="77777777" w:rsidR="00C6373C" w:rsidRDefault="00C6373C" w:rsidP="00C6373C">
      <w:pPr>
        <w:rPr>
          <w:rFonts w:ascii="Comic Sans MS" w:hAnsi="Comic Sans MS"/>
          <w:sz w:val="28"/>
          <w:szCs w:val="28"/>
        </w:rPr>
      </w:pPr>
      <w:r>
        <w:rPr>
          <w:rFonts w:ascii="Comic Sans MS" w:hAnsi="Comic Sans MS"/>
          <w:b/>
          <w:bCs/>
          <w:sz w:val="28"/>
          <w:szCs w:val="28"/>
        </w:rPr>
        <w:t xml:space="preserve">Ders </w:t>
      </w:r>
      <w:proofErr w:type="gramStart"/>
      <w:r>
        <w:rPr>
          <w:rFonts w:ascii="Comic Sans MS" w:hAnsi="Comic Sans MS"/>
          <w:b/>
          <w:bCs/>
          <w:sz w:val="28"/>
          <w:szCs w:val="28"/>
        </w:rPr>
        <w:t>Öğretmeni :</w:t>
      </w:r>
      <w:proofErr w:type="gramEnd"/>
      <w:r>
        <w:rPr>
          <w:rFonts w:ascii="Comic Sans MS" w:hAnsi="Comic Sans MS"/>
          <w:sz w:val="28"/>
          <w:szCs w:val="28"/>
        </w:rPr>
        <w:t xml:space="preserve"> Güler TUNCA</w:t>
      </w:r>
    </w:p>
    <w:p w14:paraId="24739934" w14:textId="77777777" w:rsidR="00C6373C" w:rsidRDefault="00C6373C" w:rsidP="00C6373C">
      <w:pPr>
        <w:rPr>
          <w:rFonts w:ascii="Comic Sans MS" w:hAnsi="Comic Sans MS"/>
          <w:b/>
          <w:bCs/>
          <w:sz w:val="32"/>
          <w:szCs w:val="32"/>
        </w:rPr>
      </w:pPr>
    </w:p>
    <w:p w14:paraId="01C92966" w14:textId="77777777" w:rsidR="00C6373C" w:rsidRDefault="00C6373C" w:rsidP="00C6373C">
      <w:pPr>
        <w:rPr>
          <w:rFonts w:ascii="Comic Sans MS" w:hAnsi="Comic Sans MS"/>
          <w:b/>
          <w:bCs/>
          <w:sz w:val="32"/>
          <w:szCs w:val="32"/>
        </w:rPr>
      </w:pPr>
    </w:p>
    <w:p w14:paraId="1D45E8CD" w14:textId="77777777" w:rsidR="00C6373C" w:rsidRDefault="00C6373C" w:rsidP="00C6373C">
      <w:pPr>
        <w:rPr>
          <w:rFonts w:ascii="Comic Sans MS" w:hAnsi="Comic Sans MS"/>
          <w:b/>
          <w:bCs/>
          <w:sz w:val="32"/>
          <w:szCs w:val="32"/>
        </w:rPr>
      </w:pPr>
    </w:p>
    <w:p w14:paraId="1E00C38A" w14:textId="77777777" w:rsidR="00C6373C" w:rsidRDefault="00C6373C" w:rsidP="00C6373C">
      <w:pPr>
        <w:rPr>
          <w:rFonts w:ascii="Comic Sans MS" w:hAnsi="Comic Sans MS"/>
          <w:b/>
          <w:bCs/>
          <w:sz w:val="32"/>
          <w:szCs w:val="32"/>
        </w:rPr>
      </w:pPr>
    </w:p>
    <w:p w14:paraId="1E5A3F0E" w14:textId="77777777" w:rsidR="00C6373C" w:rsidRDefault="00C6373C" w:rsidP="00C6373C">
      <w:pPr>
        <w:rPr>
          <w:rFonts w:ascii="Comic Sans MS" w:hAnsi="Comic Sans MS"/>
          <w:b/>
          <w:bCs/>
          <w:sz w:val="32"/>
          <w:szCs w:val="32"/>
        </w:rPr>
      </w:pPr>
    </w:p>
    <w:p w14:paraId="0731BF3A" w14:textId="77777777" w:rsidR="00C6373C" w:rsidRDefault="00C6373C" w:rsidP="00C6373C">
      <w:pPr>
        <w:rPr>
          <w:rFonts w:ascii="Comic Sans MS" w:hAnsi="Comic Sans MS"/>
          <w:b/>
          <w:bCs/>
          <w:sz w:val="32"/>
          <w:szCs w:val="32"/>
        </w:rPr>
      </w:pPr>
    </w:p>
    <w:p w14:paraId="1A81BDF5" w14:textId="77777777" w:rsidR="00C6373C" w:rsidRDefault="00C6373C" w:rsidP="00C6373C">
      <w:pPr>
        <w:rPr>
          <w:rFonts w:ascii="Comic Sans MS" w:hAnsi="Comic Sans MS"/>
          <w:b/>
          <w:bCs/>
          <w:sz w:val="32"/>
          <w:szCs w:val="32"/>
        </w:rPr>
      </w:pPr>
    </w:p>
    <w:p w14:paraId="7E612815" w14:textId="77777777" w:rsidR="00C6373C" w:rsidRDefault="00C6373C" w:rsidP="00C6373C">
      <w:pPr>
        <w:rPr>
          <w:rFonts w:ascii="Comic Sans MS" w:hAnsi="Comic Sans MS"/>
          <w:b/>
          <w:bCs/>
          <w:sz w:val="32"/>
          <w:szCs w:val="32"/>
        </w:rPr>
      </w:pPr>
    </w:p>
    <w:p w14:paraId="704BA3CA" w14:textId="77777777" w:rsidR="00C6373C" w:rsidRDefault="00C6373C" w:rsidP="00C6373C">
      <w:pPr>
        <w:rPr>
          <w:rFonts w:ascii="Comic Sans MS" w:hAnsi="Comic Sans MS"/>
          <w:b/>
          <w:bCs/>
          <w:sz w:val="32"/>
          <w:szCs w:val="32"/>
        </w:rPr>
      </w:pPr>
    </w:p>
    <w:p w14:paraId="20D76775" w14:textId="77777777" w:rsidR="00C6373C" w:rsidRDefault="00C6373C" w:rsidP="00C6373C">
      <w:pPr>
        <w:rPr>
          <w:rFonts w:ascii="Comic Sans MS" w:hAnsi="Comic Sans MS"/>
          <w:b/>
          <w:bCs/>
          <w:sz w:val="32"/>
          <w:szCs w:val="32"/>
        </w:rPr>
      </w:pPr>
    </w:p>
    <w:p w14:paraId="02A8BCB7" w14:textId="77777777" w:rsidR="00C6373C" w:rsidRDefault="00C6373C" w:rsidP="00C6373C">
      <w:pPr>
        <w:rPr>
          <w:rFonts w:ascii="Comic Sans MS" w:hAnsi="Comic Sans MS"/>
          <w:b/>
          <w:bCs/>
          <w:sz w:val="32"/>
          <w:szCs w:val="32"/>
        </w:rPr>
      </w:pPr>
    </w:p>
    <w:p w14:paraId="53FE656B" w14:textId="77777777" w:rsidR="007D3324" w:rsidRDefault="007D3324" w:rsidP="00C6373C">
      <w:pPr>
        <w:rPr>
          <w:rFonts w:ascii="Comic Sans MS" w:hAnsi="Comic Sans MS"/>
          <w:b/>
          <w:bCs/>
          <w:sz w:val="32"/>
          <w:szCs w:val="32"/>
        </w:rPr>
      </w:pPr>
    </w:p>
    <w:p w14:paraId="4759DE08" w14:textId="77777777" w:rsidR="0055732A" w:rsidRDefault="0055732A" w:rsidP="00C6373C">
      <w:pPr>
        <w:rPr>
          <w:rFonts w:ascii="Comic Sans MS" w:hAnsi="Comic Sans MS"/>
          <w:b/>
          <w:bCs/>
          <w:sz w:val="32"/>
          <w:szCs w:val="32"/>
        </w:rPr>
      </w:pPr>
    </w:p>
    <w:p w14:paraId="1E5C575A" w14:textId="72F1F53B" w:rsidR="00C6373C" w:rsidRDefault="00C6373C" w:rsidP="00C6373C">
      <w:pPr>
        <w:rPr>
          <w:rFonts w:ascii="Comic Sans MS" w:hAnsi="Comic Sans MS"/>
          <w:b/>
          <w:bCs/>
          <w:sz w:val="32"/>
          <w:szCs w:val="32"/>
        </w:rPr>
      </w:pPr>
      <w:r>
        <w:rPr>
          <w:rFonts w:ascii="Comic Sans MS" w:hAnsi="Comic Sans MS"/>
          <w:b/>
          <w:bCs/>
          <w:sz w:val="32"/>
          <w:szCs w:val="32"/>
        </w:rPr>
        <w:lastRenderedPageBreak/>
        <w:t xml:space="preserve">TEMEL YİYECEK ÜRETİMİ DERSİ   </w:t>
      </w:r>
    </w:p>
    <w:p w14:paraId="578FEB3E" w14:textId="157D9EC1" w:rsidR="00C6373C" w:rsidRDefault="00C6373C" w:rsidP="00C6373C">
      <w:pPr>
        <w:rPr>
          <w:rFonts w:ascii="Comic Sans MS" w:hAnsi="Comic Sans MS"/>
          <w:b/>
          <w:bCs/>
          <w:sz w:val="32"/>
          <w:szCs w:val="32"/>
        </w:rPr>
      </w:pPr>
      <w:r>
        <w:rPr>
          <w:rFonts w:ascii="Comic Sans MS" w:hAnsi="Comic Sans MS"/>
          <w:b/>
          <w:bCs/>
          <w:sz w:val="32"/>
          <w:szCs w:val="32"/>
        </w:rPr>
        <w:t>3</w:t>
      </w:r>
      <w:r w:rsidRPr="0031597A">
        <w:rPr>
          <w:rFonts w:ascii="Comic Sans MS" w:hAnsi="Comic Sans MS"/>
          <w:b/>
          <w:bCs/>
          <w:sz w:val="32"/>
          <w:szCs w:val="32"/>
        </w:rPr>
        <w:t>.</w:t>
      </w:r>
      <w:r>
        <w:rPr>
          <w:rFonts w:ascii="Comic Sans MS" w:hAnsi="Comic Sans MS"/>
          <w:b/>
          <w:bCs/>
          <w:sz w:val="32"/>
          <w:szCs w:val="32"/>
        </w:rPr>
        <w:t>VİTAMİNLER</w:t>
      </w:r>
    </w:p>
    <w:p w14:paraId="205BCE61" w14:textId="01520A08" w:rsidR="00C6373C" w:rsidRDefault="000F2568" w:rsidP="000F2568">
      <w:pPr>
        <w:rPr>
          <w:rFonts w:ascii="Comic Sans MS" w:hAnsi="Comic Sans MS"/>
        </w:rPr>
      </w:pPr>
      <w:r w:rsidRPr="0055732A">
        <w:rPr>
          <w:rFonts w:ascii="Comic Sans MS" w:hAnsi="Comic Sans MS"/>
          <w:sz w:val="28"/>
          <w:szCs w:val="28"/>
        </w:rPr>
        <w:t>Vitaminler,</w:t>
      </w:r>
      <w:r w:rsidRPr="000F2568">
        <w:rPr>
          <w:rFonts w:ascii="Comic Sans MS" w:hAnsi="Comic Sans MS"/>
        </w:rPr>
        <w:t xml:space="preserve"> büyüme, sağlıklı yaşama ve metabolik olayların düzenli yürütülmesi için gerekli olan organik öğelerdir. Yetersiz alındıklarında büyüme, gelişme ve vücudun çalışması olumsuz yönde etkilenir.</w:t>
      </w:r>
    </w:p>
    <w:p w14:paraId="43578948" w14:textId="140A1F58" w:rsidR="000F2568" w:rsidRDefault="000F2568" w:rsidP="000F2568">
      <w:pPr>
        <w:rPr>
          <w:rFonts w:ascii="Comic Sans MS" w:hAnsi="Comic Sans MS"/>
        </w:rPr>
      </w:pPr>
      <w:r w:rsidRPr="000F2568">
        <w:rPr>
          <w:rFonts w:ascii="Comic Sans MS" w:hAnsi="Comic Sans MS"/>
          <w:noProof/>
        </w:rPr>
        <w:drawing>
          <wp:inline distT="0" distB="0" distL="0" distR="0" wp14:anchorId="6F9041A1" wp14:editId="43CC69F8">
            <wp:extent cx="5760720" cy="314388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3143885"/>
                    </a:xfrm>
                    <a:prstGeom prst="rect">
                      <a:avLst/>
                    </a:prstGeom>
                    <a:noFill/>
                    <a:ln>
                      <a:noFill/>
                    </a:ln>
                  </pic:spPr>
                </pic:pic>
              </a:graphicData>
            </a:graphic>
          </wp:inline>
        </w:drawing>
      </w:r>
    </w:p>
    <w:p w14:paraId="63613B0C" w14:textId="33DB191B" w:rsidR="000F2568" w:rsidRDefault="000F2568" w:rsidP="000F2568">
      <w:pPr>
        <w:rPr>
          <w:rFonts w:ascii="Comic Sans MS" w:hAnsi="Comic Sans MS"/>
        </w:rPr>
      </w:pPr>
      <w:r>
        <w:rPr>
          <w:rFonts w:ascii="Comic Sans MS" w:hAnsi="Comic Sans MS"/>
        </w:rPr>
        <w:t xml:space="preserve">                                  </w:t>
      </w:r>
      <w:r w:rsidRPr="000F2568">
        <w:rPr>
          <w:rFonts w:ascii="Comic Sans MS" w:hAnsi="Comic Sans MS"/>
        </w:rPr>
        <w:t>Vitamin deposu sebze ve meyveler</w:t>
      </w:r>
    </w:p>
    <w:p w14:paraId="7C09266B" w14:textId="1540A38C" w:rsidR="000F2568" w:rsidRPr="00B93A2A" w:rsidRDefault="0055732A" w:rsidP="000F2568">
      <w:pPr>
        <w:rPr>
          <w:rFonts w:ascii="Comic Sans MS" w:hAnsi="Comic Sans MS"/>
          <w:b/>
          <w:bCs/>
          <w:sz w:val="28"/>
          <w:szCs w:val="28"/>
        </w:rPr>
      </w:pPr>
      <w:r>
        <w:rPr>
          <w:rFonts w:ascii="Comic Sans MS" w:hAnsi="Comic Sans MS"/>
          <w:b/>
          <w:bCs/>
          <w:sz w:val="28"/>
          <w:szCs w:val="28"/>
        </w:rPr>
        <w:t>---</w:t>
      </w:r>
      <w:r w:rsidR="000F2568" w:rsidRPr="00B93A2A">
        <w:rPr>
          <w:rFonts w:ascii="Comic Sans MS" w:hAnsi="Comic Sans MS"/>
          <w:b/>
          <w:bCs/>
          <w:sz w:val="28"/>
          <w:szCs w:val="28"/>
        </w:rPr>
        <w:t xml:space="preserve"> Vitaminlerin Önemi</w:t>
      </w:r>
    </w:p>
    <w:p w14:paraId="0613DCFF" w14:textId="59FC087C" w:rsidR="000F2568" w:rsidRPr="000F2568" w:rsidRDefault="000F2568" w:rsidP="000F2568">
      <w:pPr>
        <w:rPr>
          <w:rFonts w:ascii="Comic Sans MS" w:hAnsi="Comic Sans MS"/>
        </w:rPr>
      </w:pPr>
      <w:r w:rsidRPr="006F3570">
        <w:rPr>
          <w:rFonts w:ascii="Comic Sans MS" w:hAnsi="Comic Sans MS"/>
          <w:sz w:val="28"/>
          <w:szCs w:val="28"/>
        </w:rPr>
        <w:t>Büyüme ve sağlıklı yaşama,</w:t>
      </w:r>
      <w:r w:rsidRPr="000F2568">
        <w:rPr>
          <w:rFonts w:ascii="Comic Sans MS" w:hAnsi="Comic Sans MS"/>
        </w:rPr>
        <w:t xml:space="preserve"> hücrelerin düzenli çalışması ve görevlerini yerine getirmesine bağlıdır. Vitaminler köprü görevi üstlenirler.</w:t>
      </w:r>
      <w:r w:rsidR="006F3570">
        <w:rPr>
          <w:rFonts w:ascii="Comic Sans MS" w:hAnsi="Comic Sans MS"/>
        </w:rPr>
        <w:t xml:space="preserve"> </w:t>
      </w:r>
      <w:r w:rsidRPr="006F3570">
        <w:rPr>
          <w:rFonts w:ascii="Comic Sans MS" w:hAnsi="Comic Sans MS"/>
          <w:sz w:val="28"/>
          <w:szCs w:val="28"/>
        </w:rPr>
        <w:t xml:space="preserve">Vitaminler </w:t>
      </w:r>
      <w:r w:rsidRPr="000F2568">
        <w:rPr>
          <w:rFonts w:ascii="Comic Sans MS" w:hAnsi="Comic Sans MS"/>
        </w:rPr>
        <w:t>olmadan birçok besin öğesi vücutta kullanılamaz ve enerji üretilemez. Bu nedenle vitaminlerin vücuda besinlerle alınması zorunludur.</w:t>
      </w:r>
    </w:p>
    <w:p w14:paraId="4311DB82" w14:textId="77777777" w:rsidR="000F2568" w:rsidRPr="006F3570" w:rsidRDefault="000F2568" w:rsidP="006F3570">
      <w:pPr>
        <w:spacing w:after="0"/>
        <w:rPr>
          <w:rFonts w:ascii="Comic Sans MS" w:hAnsi="Comic Sans MS"/>
          <w:b/>
          <w:bCs/>
        </w:rPr>
      </w:pPr>
      <w:r w:rsidRPr="006F3570">
        <w:rPr>
          <w:rFonts w:ascii="Comic Sans MS" w:hAnsi="Comic Sans MS"/>
          <w:b/>
          <w:bCs/>
        </w:rPr>
        <w:t>Her vitaminin vücut çalışmasında ayrı ve benzer görevleri vardır. Vitaminlerin vücut çalışmasındaki görevleri genel olarak şu şekilde sıralanabilir:</w:t>
      </w:r>
    </w:p>
    <w:p w14:paraId="1F1EDEE6" w14:textId="43B0A66F" w:rsidR="000F2568" w:rsidRPr="000F2568" w:rsidRDefault="006F3570" w:rsidP="006F3570">
      <w:pPr>
        <w:spacing w:after="0"/>
        <w:rPr>
          <w:rFonts w:ascii="Comic Sans MS" w:hAnsi="Comic Sans MS"/>
        </w:rPr>
      </w:pPr>
      <w:r>
        <w:rPr>
          <w:rFonts w:ascii="Comic Sans MS" w:hAnsi="Comic Sans MS"/>
        </w:rPr>
        <w:t>-</w:t>
      </w:r>
      <w:r w:rsidR="000F2568" w:rsidRPr="000F2568">
        <w:rPr>
          <w:rFonts w:ascii="Comic Sans MS" w:hAnsi="Comic Sans MS"/>
        </w:rPr>
        <w:t>Besin öğelerinin vücutta kullanılmasında,</w:t>
      </w:r>
    </w:p>
    <w:p w14:paraId="7E59DAC5" w14:textId="37712A88" w:rsidR="000F2568" w:rsidRPr="000F2568" w:rsidRDefault="006F3570" w:rsidP="006F3570">
      <w:pPr>
        <w:spacing w:after="0"/>
        <w:rPr>
          <w:rFonts w:ascii="Comic Sans MS" w:hAnsi="Comic Sans MS"/>
        </w:rPr>
      </w:pPr>
      <w:r>
        <w:rPr>
          <w:rFonts w:ascii="Comic Sans MS" w:hAnsi="Comic Sans MS"/>
        </w:rPr>
        <w:t>-</w:t>
      </w:r>
      <w:r w:rsidR="000F2568" w:rsidRPr="000F2568">
        <w:rPr>
          <w:rFonts w:ascii="Comic Sans MS" w:hAnsi="Comic Sans MS"/>
        </w:rPr>
        <w:t>Protein, karbonhidrat ve yağlardan enerji oluşum sürecinde,</w:t>
      </w:r>
    </w:p>
    <w:p w14:paraId="582AA0C4" w14:textId="230FEC2B" w:rsidR="000F2568" w:rsidRPr="000F2568" w:rsidRDefault="006F3570" w:rsidP="006F3570">
      <w:pPr>
        <w:spacing w:after="0"/>
        <w:rPr>
          <w:rFonts w:ascii="Comic Sans MS" w:hAnsi="Comic Sans MS"/>
        </w:rPr>
      </w:pPr>
      <w:r>
        <w:rPr>
          <w:rFonts w:ascii="Comic Sans MS" w:hAnsi="Comic Sans MS"/>
        </w:rPr>
        <w:t>-</w:t>
      </w:r>
      <w:r w:rsidR="000F2568" w:rsidRPr="000F2568">
        <w:rPr>
          <w:rFonts w:ascii="Comic Sans MS" w:hAnsi="Comic Sans MS"/>
        </w:rPr>
        <w:t>Tüm hücrelerin normal çalışması ve dokuların oluşumunda,</w:t>
      </w:r>
    </w:p>
    <w:p w14:paraId="766659F0" w14:textId="6EA6069A" w:rsidR="000F2568" w:rsidRPr="000F2568" w:rsidRDefault="006F3570" w:rsidP="006F3570">
      <w:pPr>
        <w:spacing w:after="0"/>
        <w:rPr>
          <w:rFonts w:ascii="Comic Sans MS" w:hAnsi="Comic Sans MS"/>
        </w:rPr>
      </w:pPr>
      <w:r>
        <w:rPr>
          <w:rFonts w:ascii="Comic Sans MS" w:hAnsi="Comic Sans MS"/>
        </w:rPr>
        <w:t>-</w:t>
      </w:r>
      <w:r w:rsidR="000F2568" w:rsidRPr="000F2568">
        <w:rPr>
          <w:rFonts w:ascii="Comic Sans MS" w:hAnsi="Comic Sans MS"/>
        </w:rPr>
        <w:t>İskelet sisteminin sağlığında, büyüme ve gelişmede,</w:t>
      </w:r>
    </w:p>
    <w:p w14:paraId="4F954B1E" w14:textId="7E5905EF" w:rsidR="000F2568" w:rsidRPr="000F2568" w:rsidRDefault="006F3570" w:rsidP="006F3570">
      <w:pPr>
        <w:spacing w:after="0"/>
        <w:rPr>
          <w:rFonts w:ascii="Comic Sans MS" w:hAnsi="Comic Sans MS"/>
        </w:rPr>
      </w:pPr>
      <w:r>
        <w:rPr>
          <w:rFonts w:ascii="Comic Sans MS" w:hAnsi="Comic Sans MS"/>
        </w:rPr>
        <w:t>-</w:t>
      </w:r>
      <w:r w:rsidR="000F2568" w:rsidRPr="000F2568">
        <w:rPr>
          <w:rFonts w:ascii="Comic Sans MS" w:hAnsi="Comic Sans MS"/>
        </w:rPr>
        <w:t>Sinir ve sindirim sistemlerinin normal çalışmasında,</w:t>
      </w:r>
    </w:p>
    <w:p w14:paraId="2D6F8C5A" w14:textId="22988B09" w:rsidR="000F2568" w:rsidRPr="000F2568" w:rsidRDefault="006F3570" w:rsidP="006F3570">
      <w:pPr>
        <w:spacing w:after="0"/>
        <w:rPr>
          <w:rFonts w:ascii="Comic Sans MS" w:hAnsi="Comic Sans MS"/>
        </w:rPr>
      </w:pPr>
      <w:r>
        <w:rPr>
          <w:rFonts w:ascii="Comic Sans MS" w:hAnsi="Comic Sans MS"/>
        </w:rPr>
        <w:t>-</w:t>
      </w:r>
      <w:r w:rsidR="000F2568" w:rsidRPr="000F2568">
        <w:rPr>
          <w:rFonts w:ascii="Comic Sans MS" w:hAnsi="Comic Sans MS"/>
        </w:rPr>
        <w:t>Deri ve mukoza sağlığında,</w:t>
      </w:r>
    </w:p>
    <w:p w14:paraId="2B6812FE" w14:textId="6D6ABF71" w:rsidR="000F2568" w:rsidRPr="000F2568" w:rsidRDefault="006F3570" w:rsidP="006F3570">
      <w:pPr>
        <w:spacing w:after="0"/>
        <w:rPr>
          <w:rFonts w:ascii="Comic Sans MS" w:hAnsi="Comic Sans MS"/>
        </w:rPr>
      </w:pPr>
      <w:r>
        <w:rPr>
          <w:rFonts w:ascii="Comic Sans MS" w:hAnsi="Comic Sans MS"/>
        </w:rPr>
        <w:t>-</w:t>
      </w:r>
      <w:r w:rsidR="000F2568" w:rsidRPr="000F2568">
        <w:rPr>
          <w:rFonts w:ascii="Comic Sans MS" w:hAnsi="Comic Sans MS"/>
        </w:rPr>
        <w:t>Kan hücrelerinin yapımında,</w:t>
      </w:r>
    </w:p>
    <w:p w14:paraId="775EE165" w14:textId="2504BA93" w:rsidR="000F2568" w:rsidRDefault="006F3570" w:rsidP="006F3570">
      <w:pPr>
        <w:spacing w:after="0"/>
        <w:rPr>
          <w:rFonts w:ascii="Comic Sans MS" w:hAnsi="Comic Sans MS"/>
        </w:rPr>
      </w:pPr>
      <w:r>
        <w:rPr>
          <w:rFonts w:ascii="Comic Sans MS" w:hAnsi="Comic Sans MS"/>
        </w:rPr>
        <w:t>-</w:t>
      </w:r>
      <w:r w:rsidR="000F2568" w:rsidRPr="000F2568">
        <w:rPr>
          <w:rFonts w:ascii="Comic Sans MS" w:hAnsi="Comic Sans MS"/>
        </w:rPr>
        <w:t>Hastalıklara karşı korunmada ve vücut direncinin sağlanmasında rol oynar.</w:t>
      </w:r>
    </w:p>
    <w:p w14:paraId="04D92341" w14:textId="7226A28B" w:rsidR="000F2568" w:rsidRPr="00B93A2A" w:rsidRDefault="0055732A" w:rsidP="00B93A2A">
      <w:pPr>
        <w:spacing w:after="0"/>
        <w:rPr>
          <w:rFonts w:ascii="Comic Sans MS" w:hAnsi="Comic Sans MS"/>
          <w:b/>
          <w:bCs/>
          <w:sz w:val="28"/>
          <w:szCs w:val="28"/>
        </w:rPr>
      </w:pPr>
      <w:r>
        <w:rPr>
          <w:rFonts w:ascii="Comic Sans MS" w:hAnsi="Comic Sans MS"/>
          <w:b/>
          <w:bCs/>
          <w:sz w:val="28"/>
          <w:szCs w:val="28"/>
        </w:rPr>
        <w:t>---</w:t>
      </w:r>
      <w:r w:rsidR="000F2568" w:rsidRPr="00B93A2A">
        <w:rPr>
          <w:rFonts w:ascii="Comic Sans MS" w:hAnsi="Comic Sans MS"/>
          <w:b/>
          <w:bCs/>
          <w:sz w:val="28"/>
          <w:szCs w:val="28"/>
        </w:rPr>
        <w:t>Vitaminlerin Gruplandırılması</w:t>
      </w:r>
    </w:p>
    <w:p w14:paraId="7FAD1EE8" w14:textId="59E81D33" w:rsidR="000F2568" w:rsidRPr="006F3570" w:rsidRDefault="006F3570" w:rsidP="00B93A2A">
      <w:pPr>
        <w:spacing w:after="0"/>
        <w:rPr>
          <w:rFonts w:ascii="Comic Sans MS" w:hAnsi="Comic Sans MS"/>
          <w:sz w:val="28"/>
          <w:szCs w:val="28"/>
        </w:rPr>
      </w:pPr>
      <w:r>
        <w:rPr>
          <w:rFonts w:ascii="Comic Sans MS" w:hAnsi="Comic Sans MS"/>
        </w:rPr>
        <w:t>-----------</w:t>
      </w:r>
      <w:r w:rsidR="000F2568" w:rsidRPr="000F2568">
        <w:rPr>
          <w:rFonts w:ascii="Comic Sans MS" w:hAnsi="Comic Sans MS"/>
        </w:rPr>
        <w:t xml:space="preserve">Yağda eriyen vitaminler: </w:t>
      </w:r>
      <w:r w:rsidR="000F2568" w:rsidRPr="006F3570">
        <w:rPr>
          <w:rFonts w:ascii="Comic Sans MS" w:hAnsi="Comic Sans MS"/>
          <w:sz w:val="28"/>
          <w:szCs w:val="28"/>
        </w:rPr>
        <w:t>A, D, E, K vitaminleri</w:t>
      </w:r>
    </w:p>
    <w:p w14:paraId="2F879DE6" w14:textId="7C12A944" w:rsidR="000F2568" w:rsidRPr="000F2568" w:rsidRDefault="006F3570" w:rsidP="00B93A2A">
      <w:pPr>
        <w:spacing w:after="0"/>
        <w:rPr>
          <w:rFonts w:ascii="Comic Sans MS" w:hAnsi="Comic Sans MS"/>
        </w:rPr>
      </w:pPr>
      <w:r>
        <w:rPr>
          <w:rFonts w:ascii="Comic Sans MS" w:hAnsi="Comic Sans MS"/>
        </w:rPr>
        <w:t>----------</w:t>
      </w:r>
      <w:r w:rsidR="000F2568" w:rsidRPr="000F2568">
        <w:rPr>
          <w:rFonts w:ascii="Comic Sans MS" w:hAnsi="Comic Sans MS"/>
        </w:rPr>
        <w:t xml:space="preserve">Suda eriyen vitaminler: </w:t>
      </w:r>
      <w:r w:rsidR="000F2568" w:rsidRPr="006F3570">
        <w:rPr>
          <w:rFonts w:ascii="Comic Sans MS" w:hAnsi="Comic Sans MS"/>
          <w:sz w:val="28"/>
          <w:szCs w:val="28"/>
        </w:rPr>
        <w:t>C ve B grubu vitaminleri olarak gruplandırılır.</w:t>
      </w:r>
    </w:p>
    <w:p w14:paraId="5282B982" w14:textId="77777777" w:rsidR="0055732A" w:rsidRDefault="0055732A" w:rsidP="007D3324">
      <w:pPr>
        <w:spacing w:after="0"/>
        <w:rPr>
          <w:rFonts w:ascii="Comic Sans MS" w:hAnsi="Comic Sans MS"/>
          <w:b/>
          <w:bCs/>
          <w:sz w:val="28"/>
          <w:szCs w:val="28"/>
        </w:rPr>
      </w:pPr>
    </w:p>
    <w:p w14:paraId="00C13E86" w14:textId="34AFACBE" w:rsidR="000F2568" w:rsidRPr="00B93A2A" w:rsidRDefault="0055732A" w:rsidP="007D3324">
      <w:pPr>
        <w:spacing w:after="0"/>
        <w:rPr>
          <w:rFonts w:ascii="Comic Sans MS" w:hAnsi="Comic Sans MS"/>
          <w:b/>
          <w:bCs/>
          <w:sz w:val="28"/>
          <w:szCs w:val="28"/>
        </w:rPr>
      </w:pPr>
      <w:r>
        <w:rPr>
          <w:rFonts w:ascii="Comic Sans MS" w:hAnsi="Comic Sans MS"/>
          <w:b/>
          <w:bCs/>
          <w:sz w:val="28"/>
          <w:szCs w:val="28"/>
        </w:rPr>
        <w:lastRenderedPageBreak/>
        <w:t>---</w:t>
      </w:r>
      <w:r w:rsidR="000F2568" w:rsidRPr="00B93A2A">
        <w:rPr>
          <w:rFonts w:ascii="Comic Sans MS" w:hAnsi="Comic Sans MS"/>
          <w:b/>
          <w:bCs/>
          <w:sz w:val="28"/>
          <w:szCs w:val="28"/>
        </w:rPr>
        <w:t>Vitaminlerin Özelikleri</w:t>
      </w:r>
    </w:p>
    <w:p w14:paraId="596A37D9" w14:textId="7BB8090B" w:rsidR="000F2568" w:rsidRPr="00390136" w:rsidRDefault="006F3570" w:rsidP="007D3324">
      <w:pPr>
        <w:spacing w:after="0"/>
        <w:rPr>
          <w:rFonts w:ascii="Comic Sans MS" w:hAnsi="Comic Sans MS"/>
          <w:color w:val="FF0000"/>
          <w:sz w:val="28"/>
          <w:szCs w:val="28"/>
        </w:rPr>
      </w:pPr>
      <w:r w:rsidRPr="00390136">
        <w:rPr>
          <w:rFonts w:ascii="Comic Sans MS" w:hAnsi="Comic Sans MS"/>
          <w:color w:val="FF0000"/>
          <w:sz w:val="28"/>
          <w:szCs w:val="28"/>
        </w:rPr>
        <w:t>---</w:t>
      </w:r>
      <w:r w:rsidR="000F2568" w:rsidRPr="00390136">
        <w:rPr>
          <w:rFonts w:ascii="Comic Sans MS" w:hAnsi="Comic Sans MS"/>
          <w:color w:val="FF0000"/>
          <w:sz w:val="28"/>
          <w:szCs w:val="28"/>
        </w:rPr>
        <w:t>Yağda Eriyen Vitaminler</w:t>
      </w:r>
    </w:p>
    <w:p w14:paraId="5AED67A5" w14:textId="237F5A2E" w:rsidR="000F2568" w:rsidRPr="000F2568" w:rsidRDefault="000F2568" w:rsidP="007D3324">
      <w:pPr>
        <w:spacing w:after="0"/>
        <w:rPr>
          <w:rFonts w:ascii="Comic Sans MS" w:hAnsi="Comic Sans MS"/>
        </w:rPr>
      </w:pPr>
      <w:r w:rsidRPr="000F2568">
        <w:rPr>
          <w:rFonts w:ascii="Comic Sans MS" w:hAnsi="Comic Sans MS"/>
        </w:rPr>
        <w:t xml:space="preserve">Yağda eriyen vitaminlerin kan dolaşımına ve vücudumuza taşınması yağlar yoluyla olmaktadır. Bu nedenle günlük beslenmemizde öğünlerde yeterli miktarda yağ bulunmalıdır. </w:t>
      </w:r>
    </w:p>
    <w:p w14:paraId="1448A12C" w14:textId="77777777" w:rsidR="00390136" w:rsidRDefault="00390136" w:rsidP="007D3324">
      <w:pPr>
        <w:spacing w:after="0"/>
        <w:rPr>
          <w:rFonts w:ascii="Comic Sans MS" w:hAnsi="Comic Sans MS"/>
          <w:b/>
          <w:bCs/>
          <w:color w:val="538135" w:themeColor="accent6" w:themeShade="BF"/>
          <w:sz w:val="28"/>
          <w:szCs w:val="28"/>
        </w:rPr>
      </w:pPr>
    </w:p>
    <w:p w14:paraId="60AE04FF" w14:textId="74CDBFEB" w:rsidR="000F2568" w:rsidRPr="006F3570" w:rsidRDefault="000F2568" w:rsidP="007D3324">
      <w:pPr>
        <w:spacing w:after="0"/>
        <w:rPr>
          <w:rFonts w:ascii="Comic Sans MS" w:hAnsi="Comic Sans MS"/>
          <w:b/>
          <w:bCs/>
          <w:color w:val="538135" w:themeColor="accent6" w:themeShade="BF"/>
          <w:sz w:val="28"/>
          <w:szCs w:val="28"/>
        </w:rPr>
      </w:pPr>
      <w:r w:rsidRPr="006F3570">
        <w:rPr>
          <w:rFonts w:ascii="Comic Sans MS" w:hAnsi="Comic Sans MS"/>
          <w:b/>
          <w:bCs/>
          <w:color w:val="538135" w:themeColor="accent6" w:themeShade="BF"/>
          <w:sz w:val="28"/>
          <w:szCs w:val="28"/>
        </w:rPr>
        <w:t>A Vitamini</w:t>
      </w:r>
    </w:p>
    <w:p w14:paraId="23E1523A" w14:textId="7CC6C015" w:rsidR="000F2568" w:rsidRDefault="00B93A2A" w:rsidP="007D3324">
      <w:pPr>
        <w:spacing w:after="0"/>
        <w:rPr>
          <w:rFonts w:ascii="Comic Sans MS" w:hAnsi="Comic Sans MS"/>
        </w:rPr>
      </w:pPr>
      <w:r>
        <w:rPr>
          <w:rFonts w:ascii="Comic Sans MS" w:hAnsi="Comic Sans MS"/>
        </w:rPr>
        <w:t>B</w:t>
      </w:r>
      <w:r w:rsidR="000F2568" w:rsidRPr="000F2568">
        <w:rPr>
          <w:rFonts w:ascii="Comic Sans MS" w:hAnsi="Comic Sans MS"/>
        </w:rPr>
        <w:t>üyümede, göz ve epitel dokunun sağlığında, hastalıklara direnç kazandırmada etkili olan bir vitamindir.</w:t>
      </w:r>
    </w:p>
    <w:p w14:paraId="7D236228" w14:textId="1933384D" w:rsidR="009E2B25" w:rsidRPr="00390136" w:rsidRDefault="000F2568" w:rsidP="007D3324">
      <w:pPr>
        <w:spacing w:after="0"/>
        <w:rPr>
          <w:rFonts w:ascii="Comic Sans MS" w:hAnsi="Comic Sans MS"/>
        </w:rPr>
      </w:pPr>
      <w:r w:rsidRPr="000F2568">
        <w:rPr>
          <w:rFonts w:ascii="Comic Sans MS" w:hAnsi="Comic Sans MS"/>
        </w:rPr>
        <w:t xml:space="preserve">Hayvansal </w:t>
      </w:r>
      <w:r w:rsidR="009E2B25">
        <w:rPr>
          <w:rFonts w:ascii="Comic Sans MS" w:hAnsi="Comic Sans MS"/>
        </w:rPr>
        <w:t xml:space="preserve">ve </w:t>
      </w:r>
      <w:r w:rsidRPr="000F2568">
        <w:rPr>
          <w:rFonts w:ascii="Comic Sans MS" w:hAnsi="Comic Sans MS"/>
        </w:rPr>
        <w:t>Bi</w:t>
      </w:r>
      <w:r w:rsidR="00B93A2A">
        <w:rPr>
          <w:rFonts w:ascii="Comic Sans MS" w:hAnsi="Comic Sans MS"/>
        </w:rPr>
        <w:t>t</w:t>
      </w:r>
      <w:r w:rsidRPr="000F2568">
        <w:rPr>
          <w:rFonts w:ascii="Comic Sans MS" w:hAnsi="Comic Sans MS"/>
        </w:rPr>
        <w:t xml:space="preserve">kisel kaynaklarda bulunur. </w:t>
      </w:r>
    </w:p>
    <w:p w14:paraId="32C4726D" w14:textId="069AD67E" w:rsidR="000F2568" w:rsidRPr="00B93A2A" w:rsidRDefault="000F2568" w:rsidP="007D3324">
      <w:pPr>
        <w:spacing w:after="0"/>
        <w:rPr>
          <w:rFonts w:ascii="Comic Sans MS" w:hAnsi="Comic Sans MS"/>
          <w:b/>
          <w:bCs/>
          <w:color w:val="0070C0"/>
        </w:rPr>
      </w:pPr>
      <w:r w:rsidRPr="00B93A2A">
        <w:rPr>
          <w:rFonts w:ascii="Comic Sans MS" w:hAnsi="Comic Sans MS"/>
          <w:b/>
          <w:bCs/>
          <w:color w:val="0070C0"/>
        </w:rPr>
        <w:t>Vücut çalışmasındaki görevleri</w:t>
      </w:r>
    </w:p>
    <w:p w14:paraId="35667E2A" w14:textId="77777777" w:rsidR="000F2568" w:rsidRPr="000F2568" w:rsidRDefault="000F2568" w:rsidP="007D3324">
      <w:pPr>
        <w:spacing w:after="0"/>
        <w:rPr>
          <w:rFonts w:ascii="Comic Sans MS" w:hAnsi="Comic Sans MS"/>
        </w:rPr>
      </w:pPr>
      <w:r w:rsidRPr="000F2568">
        <w:rPr>
          <w:rFonts w:ascii="Comic Sans MS" w:hAnsi="Comic Sans MS"/>
        </w:rPr>
        <w:t>• Gözlerin karanlıkta ve değişik ışık durumlarında görmesine yardım eder.</w:t>
      </w:r>
    </w:p>
    <w:p w14:paraId="3802DE6F" w14:textId="669B7513" w:rsidR="000F2568" w:rsidRPr="000F2568" w:rsidRDefault="000F2568" w:rsidP="007D3324">
      <w:pPr>
        <w:spacing w:after="0"/>
        <w:rPr>
          <w:rFonts w:ascii="Comic Sans MS" w:hAnsi="Comic Sans MS"/>
        </w:rPr>
      </w:pPr>
      <w:r w:rsidRPr="000F2568">
        <w:rPr>
          <w:rFonts w:ascii="Comic Sans MS" w:hAnsi="Comic Sans MS"/>
        </w:rPr>
        <w:t>• Deri, solunum, sindirim, boşaltım ve üreme organlarının iç yüzeyini döşeyen zar(mukoza) hücrelerinin oluşumu ve çalışması için gereklidir.</w:t>
      </w:r>
    </w:p>
    <w:p w14:paraId="611C259C" w14:textId="7BF7A5AA" w:rsidR="000F2568" w:rsidRPr="000F2568" w:rsidRDefault="000F2568" w:rsidP="007D3324">
      <w:pPr>
        <w:spacing w:after="0"/>
        <w:rPr>
          <w:rFonts w:ascii="Comic Sans MS" w:hAnsi="Comic Sans MS"/>
        </w:rPr>
      </w:pPr>
      <w:r w:rsidRPr="000F2568">
        <w:rPr>
          <w:rFonts w:ascii="Comic Sans MS" w:hAnsi="Comic Sans MS"/>
        </w:rPr>
        <w:t>•</w:t>
      </w:r>
      <w:r w:rsidR="00B93A2A">
        <w:rPr>
          <w:rFonts w:ascii="Comic Sans MS" w:hAnsi="Comic Sans MS"/>
        </w:rPr>
        <w:t>H</w:t>
      </w:r>
      <w:r w:rsidRPr="000F2568">
        <w:rPr>
          <w:rFonts w:ascii="Comic Sans MS" w:hAnsi="Comic Sans MS"/>
        </w:rPr>
        <w:t>astalıklara karşı vücut direncinin sağlanmasında önemlidir.</w:t>
      </w:r>
    </w:p>
    <w:p w14:paraId="0FDBB0FC" w14:textId="77777777" w:rsidR="000F2568" w:rsidRPr="000F2568" w:rsidRDefault="000F2568" w:rsidP="007D3324">
      <w:pPr>
        <w:spacing w:after="0"/>
        <w:rPr>
          <w:rFonts w:ascii="Comic Sans MS" w:hAnsi="Comic Sans MS"/>
        </w:rPr>
      </w:pPr>
      <w:r w:rsidRPr="000F2568">
        <w:rPr>
          <w:rFonts w:ascii="Comic Sans MS" w:hAnsi="Comic Sans MS"/>
        </w:rPr>
        <w:t>• Kemiklerin dişlerin büyüme ve gelişmesinde, üremede rol oynar.</w:t>
      </w:r>
    </w:p>
    <w:p w14:paraId="57724107" w14:textId="077E73F5" w:rsidR="00B93A2A" w:rsidRDefault="000F2568" w:rsidP="007D3324">
      <w:pPr>
        <w:spacing w:after="0"/>
        <w:rPr>
          <w:rFonts w:ascii="Comic Sans MS" w:hAnsi="Comic Sans MS"/>
        </w:rPr>
      </w:pPr>
      <w:r w:rsidRPr="000F2568">
        <w:rPr>
          <w:rFonts w:ascii="Comic Sans MS" w:hAnsi="Comic Sans MS"/>
        </w:rPr>
        <w:t>•</w:t>
      </w:r>
      <w:r w:rsidR="00B93A2A">
        <w:rPr>
          <w:rFonts w:ascii="Comic Sans MS" w:hAnsi="Comic Sans MS"/>
        </w:rPr>
        <w:t>Ç</w:t>
      </w:r>
      <w:r w:rsidRPr="000F2568">
        <w:rPr>
          <w:rFonts w:ascii="Comic Sans MS" w:hAnsi="Comic Sans MS"/>
        </w:rPr>
        <w:t>eşitli kanser türleri ile yaşlanmaya bağlı hastalıklara karşı koruyucu etki gösterir.</w:t>
      </w:r>
    </w:p>
    <w:p w14:paraId="08BB1980" w14:textId="487D59D7" w:rsidR="003D5B3A" w:rsidRPr="009E2B25" w:rsidRDefault="003D5B3A" w:rsidP="007D3324">
      <w:pPr>
        <w:spacing w:after="0"/>
        <w:rPr>
          <w:rFonts w:ascii="Comic Sans MS" w:hAnsi="Comic Sans MS"/>
          <w:b/>
          <w:bCs/>
          <w:color w:val="4472C4" w:themeColor="accent1"/>
        </w:rPr>
      </w:pPr>
      <w:r w:rsidRPr="009E2B25">
        <w:rPr>
          <w:rFonts w:ascii="Comic Sans MS" w:hAnsi="Comic Sans MS"/>
          <w:b/>
          <w:bCs/>
          <w:color w:val="4472C4" w:themeColor="accent1"/>
        </w:rPr>
        <w:t>Kaynakları</w:t>
      </w:r>
    </w:p>
    <w:p w14:paraId="0CCE0B0F" w14:textId="77777777" w:rsidR="003D5B3A" w:rsidRPr="003D5B3A" w:rsidRDefault="003D5B3A" w:rsidP="007D3324">
      <w:pPr>
        <w:spacing w:after="0"/>
        <w:rPr>
          <w:rFonts w:ascii="Comic Sans MS" w:hAnsi="Comic Sans MS"/>
        </w:rPr>
      </w:pPr>
      <w:r w:rsidRPr="003D5B3A">
        <w:rPr>
          <w:rFonts w:ascii="Comic Sans MS" w:hAnsi="Comic Sans MS"/>
        </w:rPr>
        <w:t xml:space="preserve">A vitamininin </w:t>
      </w:r>
      <w:r w:rsidRPr="009E2B25">
        <w:rPr>
          <w:rFonts w:ascii="Comic Sans MS" w:hAnsi="Comic Sans MS"/>
          <w:sz w:val="28"/>
          <w:szCs w:val="28"/>
        </w:rPr>
        <w:t>en zengin kaynağı balık, karaciğer yağı, balık yağıdır.</w:t>
      </w:r>
      <w:r w:rsidRPr="003D5B3A">
        <w:rPr>
          <w:rFonts w:ascii="Comic Sans MS" w:hAnsi="Comic Sans MS"/>
        </w:rPr>
        <w:t xml:space="preserve"> Karaciğer, tereyağı, yağlı peynirler, yumurta sarısı ve deniz ürünleri </w:t>
      </w:r>
      <w:r w:rsidRPr="003D5B3A">
        <w:rPr>
          <w:rFonts w:ascii="Comic Sans MS" w:hAnsi="Comic Sans MS"/>
          <w:u w:val="single"/>
        </w:rPr>
        <w:t>A vitamininin en iyi kaynaklarıdır.</w:t>
      </w:r>
    </w:p>
    <w:p w14:paraId="3B1854D3" w14:textId="2E04C175" w:rsidR="003D5B3A" w:rsidRDefault="003D5B3A" w:rsidP="007D3324">
      <w:pPr>
        <w:spacing w:after="0"/>
        <w:rPr>
          <w:rFonts w:ascii="Comic Sans MS" w:hAnsi="Comic Sans MS"/>
        </w:rPr>
      </w:pPr>
      <w:r w:rsidRPr="003D5B3A">
        <w:rPr>
          <w:rFonts w:ascii="Comic Sans MS" w:hAnsi="Comic Sans MS"/>
        </w:rPr>
        <w:t>Bitkisel besinlerden en iyi karoten kaynakları, sarı-turuncu-yeşil sebzeler ve meyvelerdir</w:t>
      </w:r>
      <w:r>
        <w:rPr>
          <w:rFonts w:ascii="Comic Sans MS" w:hAnsi="Comic Sans MS"/>
        </w:rPr>
        <w:t xml:space="preserve"> </w:t>
      </w:r>
      <w:r w:rsidRPr="003D5B3A">
        <w:rPr>
          <w:rFonts w:ascii="Comic Sans MS" w:hAnsi="Comic Sans MS"/>
        </w:rPr>
        <w:t>(havuç, ıspanak, lahana, balkabağı, yeşilbiber, marul, kayısı, domates, portakal vb.)</w:t>
      </w:r>
    </w:p>
    <w:p w14:paraId="0F60B4B3" w14:textId="47191ACB" w:rsidR="00CC1BCE" w:rsidRPr="009E2B25" w:rsidRDefault="00CC1BCE" w:rsidP="007D3324">
      <w:pPr>
        <w:spacing w:after="0"/>
        <w:rPr>
          <w:rFonts w:ascii="Comic Sans MS" w:hAnsi="Comic Sans MS"/>
          <w:b/>
          <w:bCs/>
          <w:color w:val="4472C4" w:themeColor="accent1"/>
        </w:rPr>
      </w:pPr>
      <w:r w:rsidRPr="009E2B25">
        <w:rPr>
          <w:rFonts w:ascii="Comic Sans MS" w:hAnsi="Comic Sans MS"/>
          <w:b/>
          <w:bCs/>
          <w:color w:val="4472C4" w:themeColor="accent1"/>
        </w:rPr>
        <w:t>Yetersizliğinde görülen bozukluklar</w:t>
      </w:r>
    </w:p>
    <w:p w14:paraId="0C00E4F6" w14:textId="226567BA" w:rsidR="00CC1BCE" w:rsidRPr="00CC1BCE" w:rsidRDefault="00CC1BCE" w:rsidP="007D3324">
      <w:pPr>
        <w:spacing w:after="0"/>
        <w:rPr>
          <w:rFonts w:ascii="Comic Sans MS" w:hAnsi="Comic Sans MS"/>
        </w:rPr>
      </w:pPr>
      <w:r w:rsidRPr="00CC1BCE">
        <w:rPr>
          <w:rFonts w:ascii="Comic Sans MS" w:hAnsi="Comic Sans MS"/>
        </w:rPr>
        <w:t>• Gece körlüğü görülür</w:t>
      </w:r>
      <w:r>
        <w:rPr>
          <w:rFonts w:ascii="Comic Sans MS" w:hAnsi="Comic Sans MS"/>
        </w:rPr>
        <w:t xml:space="preserve"> </w:t>
      </w:r>
      <w:r w:rsidRPr="00CC1BCE">
        <w:rPr>
          <w:rFonts w:ascii="Comic Sans MS" w:hAnsi="Comic Sans MS"/>
        </w:rPr>
        <w:t>(hafif ışıkta veya karanlıkta görme yeteneğinin kaybolması).</w:t>
      </w:r>
    </w:p>
    <w:p w14:paraId="195C721C" w14:textId="4259277E" w:rsidR="00CC1BCE" w:rsidRPr="00CC1BCE" w:rsidRDefault="00CC1BCE" w:rsidP="007D3324">
      <w:pPr>
        <w:spacing w:after="0"/>
        <w:rPr>
          <w:rFonts w:ascii="Comic Sans MS" w:hAnsi="Comic Sans MS"/>
        </w:rPr>
      </w:pPr>
      <w:r w:rsidRPr="00CC1BCE">
        <w:rPr>
          <w:rFonts w:ascii="Comic Sans MS" w:hAnsi="Comic Sans MS"/>
        </w:rPr>
        <w:t>• Göz akında çeşitli büyüklük ve şekilde beyaz lekeleri meydana gelir</w:t>
      </w:r>
      <w:r w:rsidR="009E2B25">
        <w:rPr>
          <w:rFonts w:ascii="Comic Sans MS" w:hAnsi="Comic Sans MS"/>
        </w:rPr>
        <w:t>.</w:t>
      </w:r>
    </w:p>
    <w:p w14:paraId="0A924D41" w14:textId="714CE93B" w:rsidR="00CC1BCE" w:rsidRPr="00CC1BCE" w:rsidRDefault="00CC1BCE" w:rsidP="007D3324">
      <w:pPr>
        <w:spacing w:after="0"/>
        <w:rPr>
          <w:rFonts w:ascii="Comic Sans MS" w:hAnsi="Comic Sans MS"/>
        </w:rPr>
      </w:pPr>
      <w:r w:rsidRPr="00CC1BCE">
        <w:rPr>
          <w:rFonts w:ascii="Comic Sans MS" w:hAnsi="Comic Sans MS"/>
        </w:rPr>
        <w:t>• Gözlerde göz kuruluğu</w:t>
      </w:r>
      <w:r>
        <w:rPr>
          <w:rFonts w:ascii="Comic Sans MS" w:hAnsi="Comic Sans MS"/>
        </w:rPr>
        <w:t xml:space="preserve"> </w:t>
      </w:r>
      <w:r w:rsidRPr="00CC1BCE">
        <w:rPr>
          <w:rFonts w:ascii="Comic Sans MS" w:hAnsi="Comic Sans MS"/>
        </w:rPr>
        <w:t>ve göz akı yumuşaması</w:t>
      </w:r>
      <w:r>
        <w:rPr>
          <w:rFonts w:ascii="Comic Sans MS" w:hAnsi="Comic Sans MS"/>
        </w:rPr>
        <w:t xml:space="preserve"> </w:t>
      </w:r>
      <w:r w:rsidRPr="00CC1BCE">
        <w:rPr>
          <w:rFonts w:ascii="Comic Sans MS" w:hAnsi="Comic Sans MS"/>
        </w:rPr>
        <w:t>meydana gelir.</w:t>
      </w:r>
    </w:p>
    <w:p w14:paraId="29AA691E" w14:textId="6A73287C" w:rsidR="00CC1BCE" w:rsidRPr="00CC1BCE" w:rsidRDefault="00CC1BCE" w:rsidP="007D3324">
      <w:pPr>
        <w:spacing w:after="0"/>
        <w:rPr>
          <w:rFonts w:ascii="Comic Sans MS" w:hAnsi="Comic Sans MS"/>
        </w:rPr>
      </w:pPr>
      <w:r w:rsidRPr="00CC1BCE">
        <w:rPr>
          <w:rFonts w:ascii="Comic Sans MS" w:hAnsi="Comic Sans MS"/>
        </w:rPr>
        <w:t>• Deride kuruluk, kalınlaşma, kabuklanma, renk koyulaşması, kıllarda dökülme ve pütürleşme gibi durumlar oluşur</w:t>
      </w:r>
      <w:r w:rsidR="00965325">
        <w:rPr>
          <w:rFonts w:ascii="Comic Sans MS" w:hAnsi="Comic Sans MS"/>
        </w:rPr>
        <w:t xml:space="preserve"> </w:t>
      </w:r>
      <w:r w:rsidRPr="00CC1BCE">
        <w:rPr>
          <w:rFonts w:ascii="Comic Sans MS" w:hAnsi="Comic Sans MS"/>
        </w:rPr>
        <w:t>(fil derisi görünümü).</w:t>
      </w:r>
    </w:p>
    <w:p w14:paraId="098F67B6" w14:textId="77777777" w:rsidR="00CC1BCE" w:rsidRPr="00CC1BCE" w:rsidRDefault="00CC1BCE" w:rsidP="007D3324">
      <w:pPr>
        <w:spacing w:after="0"/>
        <w:rPr>
          <w:rFonts w:ascii="Comic Sans MS" w:hAnsi="Comic Sans MS"/>
        </w:rPr>
      </w:pPr>
      <w:r w:rsidRPr="00CC1BCE">
        <w:rPr>
          <w:rFonts w:ascii="Comic Sans MS" w:hAnsi="Comic Sans MS"/>
        </w:rPr>
        <w:t>• Büyümede duraklama, kemik ve dişlerde bozukluklar oluşur.</w:t>
      </w:r>
    </w:p>
    <w:p w14:paraId="41499BAE" w14:textId="6ADCA722" w:rsidR="009E2B25" w:rsidRPr="00390136" w:rsidRDefault="00CC1BCE" w:rsidP="007D3324">
      <w:pPr>
        <w:spacing w:after="0"/>
        <w:rPr>
          <w:rFonts w:ascii="Comic Sans MS" w:hAnsi="Comic Sans MS"/>
        </w:rPr>
      </w:pPr>
      <w:r w:rsidRPr="00CC1BCE">
        <w:rPr>
          <w:rFonts w:ascii="Comic Sans MS" w:hAnsi="Comic Sans MS"/>
        </w:rPr>
        <w:t>• Enfeksiyon hastalıklarına yakalanma riski artar.</w:t>
      </w:r>
    </w:p>
    <w:p w14:paraId="55593CAD" w14:textId="03B13BA3" w:rsidR="00CC1BCE" w:rsidRPr="009E2B25" w:rsidRDefault="00CC1BCE" w:rsidP="007D3324">
      <w:pPr>
        <w:spacing w:after="0"/>
        <w:rPr>
          <w:rFonts w:ascii="Comic Sans MS" w:hAnsi="Comic Sans MS"/>
          <w:b/>
          <w:bCs/>
          <w:color w:val="4472C4" w:themeColor="accent1"/>
        </w:rPr>
      </w:pPr>
      <w:r w:rsidRPr="009E2B25">
        <w:rPr>
          <w:rFonts w:ascii="Comic Sans MS" w:hAnsi="Comic Sans MS"/>
          <w:b/>
          <w:bCs/>
          <w:color w:val="4472C4" w:themeColor="accent1"/>
        </w:rPr>
        <w:t>Fazlalığında görülen sonuçlar</w:t>
      </w:r>
    </w:p>
    <w:p w14:paraId="5B79AA83" w14:textId="77777777" w:rsidR="00CC1BCE" w:rsidRPr="00CC1BCE" w:rsidRDefault="00CC1BCE" w:rsidP="007D3324">
      <w:pPr>
        <w:spacing w:after="0"/>
        <w:rPr>
          <w:rFonts w:ascii="Comic Sans MS" w:hAnsi="Comic Sans MS"/>
        </w:rPr>
      </w:pPr>
      <w:r w:rsidRPr="00CC1BCE">
        <w:rPr>
          <w:rFonts w:ascii="Comic Sans MS" w:hAnsi="Comic Sans MS"/>
        </w:rPr>
        <w:t>A vitamininin fazlalığı yeterli ve dengeli beslenme durumunda görülmez. Ancak uzun süre gereksinimin çok üstünde ilaç olarak alındığında zehirleyici (toksik) etkisi görülür.</w:t>
      </w:r>
    </w:p>
    <w:p w14:paraId="1C633D61" w14:textId="7A2B5158" w:rsidR="003D5B3A" w:rsidRDefault="00CC1BCE" w:rsidP="007D3324">
      <w:pPr>
        <w:spacing w:after="0"/>
        <w:rPr>
          <w:rFonts w:ascii="Comic Sans MS" w:hAnsi="Comic Sans MS"/>
        </w:rPr>
      </w:pPr>
      <w:r w:rsidRPr="00CC1BCE">
        <w:rPr>
          <w:rFonts w:ascii="Comic Sans MS" w:hAnsi="Comic Sans MS"/>
        </w:rPr>
        <w:t xml:space="preserve">Fazla alım durumunda baş ağrısı, baş dönmesi, kusma, iştah kaybı, zayıflama, deride kuruma, karaciğer hasarı, kemik ve eklem </w:t>
      </w:r>
      <w:proofErr w:type="gramStart"/>
      <w:r w:rsidRPr="00CC1BCE">
        <w:rPr>
          <w:rFonts w:ascii="Comic Sans MS" w:hAnsi="Comic Sans MS"/>
        </w:rPr>
        <w:t>ağrıları,</w:t>
      </w:r>
      <w:proofErr w:type="gramEnd"/>
      <w:r w:rsidRPr="00CC1BCE">
        <w:rPr>
          <w:rFonts w:ascii="Comic Sans MS" w:hAnsi="Comic Sans MS"/>
        </w:rPr>
        <w:t xml:space="preserve"> ve anormal kemik büyümesi, sinir sisteminde hasar ve doğumsal bozukluklar gibi belirtiler görülebilir.</w:t>
      </w:r>
    </w:p>
    <w:p w14:paraId="6F6AD1B2" w14:textId="7DBD3A59" w:rsidR="009761BB" w:rsidRPr="009E2B25" w:rsidRDefault="009761BB" w:rsidP="007D3324">
      <w:pPr>
        <w:spacing w:after="0"/>
        <w:rPr>
          <w:rFonts w:ascii="Comic Sans MS" w:hAnsi="Comic Sans MS"/>
          <w:b/>
          <w:bCs/>
          <w:color w:val="4472C4" w:themeColor="accent1"/>
        </w:rPr>
      </w:pPr>
      <w:r w:rsidRPr="009E2B25">
        <w:rPr>
          <w:rFonts w:ascii="Comic Sans MS" w:hAnsi="Comic Sans MS"/>
          <w:b/>
          <w:bCs/>
          <w:color w:val="4472C4" w:themeColor="accent1"/>
        </w:rPr>
        <w:t>Günlük gereksinimi</w:t>
      </w:r>
    </w:p>
    <w:p w14:paraId="6FFB7FDD" w14:textId="77777777" w:rsidR="009761BB" w:rsidRPr="009761BB" w:rsidRDefault="009761BB" w:rsidP="007D3324">
      <w:pPr>
        <w:spacing w:after="0"/>
        <w:rPr>
          <w:rFonts w:ascii="Comic Sans MS" w:hAnsi="Comic Sans MS"/>
        </w:rPr>
      </w:pPr>
      <w:r w:rsidRPr="009761BB">
        <w:rPr>
          <w:rFonts w:ascii="Comic Sans MS" w:hAnsi="Comic Sans MS"/>
        </w:rPr>
        <w:t>Yetişkin bir birey için günlük gereksinim 4500-5000 ΙU veya 750 mcg retinol eş değeridir.</w:t>
      </w:r>
    </w:p>
    <w:p w14:paraId="1E653833" w14:textId="77777777" w:rsidR="009761BB" w:rsidRPr="009761BB" w:rsidRDefault="009761BB" w:rsidP="007D3324">
      <w:pPr>
        <w:spacing w:after="0"/>
        <w:rPr>
          <w:rFonts w:ascii="Comic Sans MS" w:hAnsi="Comic Sans MS"/>
        </w:rPr>
      </w:pPr>
      <w:r w:rsidRPr="009761BB">
        <w:rPr>
          <w:rFonts w:ascii="Comic Sans MS" w:hAnsi="Comic Sans MS"/>
        </w:rPr>
        <w:t>Örneğin, günde bir kez süt ve ürünleri, üç porsiyon taze sebze ve meyve, gün aşırı bir yumurta, iki, üç haftada bir porsiyon karaciğer tüketerek A vitamini ihtiyacı karşılanabilir.</w:t>
      </w:r>
    </w:p>
    <w:p w14:paraId="21DC0F33" w14:textId="77777777" w:rsidR="009761BB" w:rsidRDefault="009761BB" w:rsidP="007D3324">
      <w:pPr>
        <w:spacing w:after="0"/>
        <w:rPr>
          <w:rFonts w:ascii="Comic Sans MS" w:hAnsi="Comic Sans MS"/>
        </w:rPr>
      </w:pPr>
    </w:p>
    <w:p w14:paraId="2C29BA32" w14:textId="0307B1F5" w:rsidR="009761BB" w:rsidRPr="009761BB" w:rsidRDefault="009761BB" w:rsidP="007D3324">
      <w:pPr>
        <w:spacing w:after="0"/>
        <w:rPr>
          <w:rFonts w:ascii="Comic Sans MS" w:hAnsi="Comic Sans MS"/>
          <w:b/>
          <w:bCs/>
          <w:color w:val="538135" w:themeColor="accent6" w:themeShade="BF"/>
          <w:sz w:val="28"/>
          <w:szCs w:val="28"/>
        </w:rPr>
      </w:pPr>
      <w:r w:rsidRPr="009761BB">
        <w:rPr>
          <w:rFonts w:ascii="Comic Sans MS" w:hAnsi="Comic Sans MS"/>
          <w:b/>
          <w:bCs/>
          <w:color w:val="538135" w:themeColor="accent6" w:themeShade="BF"/>
          <w:sz w:val="28"/>
          <w:szCs w:val="28"/>
        </w:rPr>
        <w:t>D Vitamini</w:t>
      </w:r>
    </w:p>
    <w:p w14:paraId="27099CC7" w14:textId="1F4192A1" w:rsidR="009761BB" w:rsidRDefault="009761BB" w:rsidP="007D3324">
      <w:pPr>
        <w:spacing w:after="0"/>
        <w:rPr>
          <w:rFonts w:ascii="Comic Sans MS" w:hAnsi="Comic Sans MS"/>
        </w:rPr>
      </w:pPr>
      <w:r w:rsidRPr="009761BB">
        <w:rPr>
          <w:rFonts w:ascii="Comic Sans MS" w:hAnsi="Comic Sans MS"/>
        </w:rPr>
        <w:t xml:space="preserve">Yağda çözünen, kemik oluşumu ve büyümesi için gerekli olan bir vitamindir. </w:t>
      </w:r>
    </w:p>
    <w:p w14:paraId="40DD3C3E" w14:textId="68427EF1" w:rsidR="00A94BAD" w:rsidRPr="009E2B25" w:rsidRDefault="00A94BAD" w:rsidP="007D3324">
      <w:pPr>
        <w:spacing w:after="0"/>
        <w:rPr>
          <w:rFonts w:ascii="Comic Sans MS" w:hAnsi="Comic Sans MS"/>
          <w:b/>
          <w:bCs/>
          <w:color w:val="FF0000"/>
        </w:rPr>
      </w:pPr>
      <w:r w:rsidRPr="009E2B25">
        <w:rPr>
          <w:rFonts w:ascii="Comic Sans MS" w:hAnsi="Comic Sans MS"/>
          <w:b/>
          <w:bCs/>
          <w:color w:val="FF0000"/>
        </w:rPr>
        <w:t>Vücut çalışmasındaki görevleri</w:t>
      </w:r>
    </w:p>
    <w:p w14:paraId="025CE427" w14:textId="77777777" w:rsidR="00A94BAD" w:rsidRPr="00A94BAD" w:rsidRDefault="00A94BAD" w:rsidP="007D3324">
      <w:pPr>
        <w:spacing w:after="0"/>
        <w:rPr>
          <w:rFonts w:ascii="Comic Sans MS" w:hAnsi="Comic Sans MS"/>
        </w:rPr>
      </w:pPr>
      <w:r w:rsidRPr="00A94BAD">
        <w:rPr>
          <w:rFonts w:ascii="Comic Sans MS" w:hAnsi="Comic Sans MS"/>
        </w:rPr>
        <w:t>• Kalsiyum ve fosforun emilimini ve taşınmasını kolaylaştırır.</w:t>
      </w:r>
    </w:p>
    <w:p w14:paraId="2F254A9C" w14:textId="31A2F651" w:rsidR="009E2B25" w:rsidRPr="00390136" w:rsidRDefault="00A94BAD" w:rsidP="007D3324">
      <w:pPr>
        <w:spacing w:after="0"/>
        <w:rPr>
          <w:rFonts w:ascii="Comic Sans MS" w:hAnsi="Comic Sans MS"/>
        </w:rPr>
      </w:pPr>
      <w:r w:rsidRPr="00A94BAD">
        <w:rPr>
          <w:rFonts w:ascii="Comic Sans MS" w:hAnsi="Comic Sans MS"/>
        </w:rPr>
        <w:t>• Kalsiyumun kemik ve dişlerde yerleşmesini sağlayarak kemikleşmede rol oynar.</w:t>
      </w:r>
    </w:p>
    <w:p w14:paraId="3DCF82B8" w14:textId="4423DEC0" w:rsidR="00A94BAD" w:rsidRPr="009E2B25" w:rsidRDefault="00A94BAD" w:rsidP="007D3324">
      <w:pPr>
        <w:spacing w:after="0"/>
        <w:rPr>
          <w:rFonts w:ascii="Comic Sans MS" w:hAnsi="Comic Sans MS"/>
          <w:b/>
          <w:bCs/>
          <w:color w:val="FF0000"/>
        </w:rPr>
      </w:pPr>
      <w:r w:rsidRPr="009E2B25">
        <w:rPr>
          <w:rFonts w:ascii="Comic Sans MS" w:hAnsi="Comic Sans MS"/>
          <w:b/>
          <w:bCs/>
          <w:color w:val="FF0000"/>
        </w:rPr>
        <w:lastRenderedPageBreak/>
        <w:t>Kaynakları</w:t>
      </w:r>
    </w:p>
    <w:p w14:paraId="5CD69B5E" w14:textId="062E71DA" w:rsidR="00A94BAD" w:rsidRPr="00A94BAD" w:rsidRDefault="00A94BAD" w:rsidP="007D3324">
      <w:pPr>
        <w:spacing w:after="0"/>
        <w:rPr>
          <w:rFonts w:ascii="Comic Sans MS" w:hAnsi="Comic Sans MS"/>
        </w:rPr>
      </w:pPr>
      <w:r w:rsidRPr="00A94BAD">
        <w:rPr>
          <w:rFonts w:ascii="Comic Sans MS" w:hAnsi="Comic Sans MS"/>
        </w:rPr>
        <w:t>D vitamini v</w:t>
      </w:r>
      <w:r>
        <w:rPr>
          <w:rFonts w:ascii="Comic Sans MS" w:hAnsi="Comic Sans MS"/>
        </w:rPr>
        <w:t>ü</w:t>
      </w:r>
      <w:r w:rsidRPr="00A94BAD">
        <w:rPr>
          <w:rFonts w:ascii="Comic Sans MS" w:hAnsi="Comic Sans MS"/>
        </w:rPr>
        <w:t>cuda besinlerle ve deri yoluyla alınır.</w:t>
      </w:r>
    </w:p>
    <w:p w14:paraId="30134CC7" w14:textId="0D0324D0" w:rsidR="00A94BAD" w:rsidRPr="00A94BAD" w:rsidRDefault="00A94BAD" w:rsidP="007D3324">
      <w:pPr>
        <w:spacing w:after="0"/>
        <w:rPr>
          <w:rFonts w:ascii="Comic Sans MS" w:hAnsi="Comic Sans MS"/>
        </w:rPr>
      </w:pPr>
      <w:r w:rsidRPr="00A94BAD">
        <w:rPr>
          <w:rFonts w:ascii="Comic Sans MS" w:hAnsi="Comic Sans MS"/>
        </w:rPr>
        <w:t>Vücudun güneş ışınları ile direkt temas etmesi durumunda deri altında bulunan dehidro</w:t>
      </w:r>
      <w:r>
        <w:rPr>
          <w:rFonts w:ascii="Comic Sans MS" w:hAnsi="Comic Sans MS"/>
        </w:rPr>
        <w:t xml:space="preserve"> </w:t>
      </w:r>
      <w:r w:rsidRPr="00A94BAD">
        <w:rPr>
          <w:rFonts w:ascii="Comic Sans MS" w:hAnsi="Comic Sans MS"/>
        </w:rPr>
        <w:t>kolesterol ultraviyole ışınlarının etkisi ile D vitaminine çevrilerek kana karışır.</w:t>
      </w:r>
    </w:p>
    <w:p w14:paraId="6F7529C9" w14:textId="77777777" w:rsidR="00A94BAD" w:rsidRPr="00A94BAD" w:rsidRDefault="00A94BAD" w:rsidP="007D3324">
      <w:pPr>
        <w:spacing w:after="0"/>
        <w:rPr>
          <w:rFonts w:ascii="Comic Sans MS" w:hAnsi="Comic Sans MS"/>
        </w:rPr>
      </w:pPr>
      <w:r w:rsidRPr="00A94BAD">
        <w:rPr>
          <w:rFonts w:ascii="Comic Sans MS" w:hAnsi="Comic Sans MS"/>
        </w:rPr>
        <w:t>D vitamininin en zengin besin kaynağı, balık ve karaciğer yağıdır. Balık, karaciğer, yumurta sarısı, süt, tereyağı doğal besin kaynaklarındandır.</w:t>
      </w:r>
    </w:p>
    <w:p w14:paraId="7CD0E666" w14:textId="77777777" w:rsidR="00A94BAD" w:rsidRPr="00A94BAD" w:rsidRDefault="00A94BAD" w:rsidP="007D3324">
      <w:pPr>
        <w:spacing w:after="0"/>
        <w:rPr>
          <w:rFonts w:ascii="Comic Sans MS" w:hAnsi="Comic Sans MS"/>
        </w:rPr>
      </w:pPr>
      <w:r w:rsidRPr="00A94BAD">
        <w:rPr>
          <w:rFonts w:ascii="Comic Sans MS" w:hAnsi="Comic Sans MS"/>
        </w:rPr>
        <w:t>İyi kaynak sayılan besinlerin tüketilmesi çocukları raşitizme karşı korumak için yeterli olmadığından zamanında ek D vitamini verilmeye başlanmalıdır.</w:t>
      </w:r>
    </w:p>
    <w:p w14:paraId="198F621C" w14:textId="53D0545F" w:rsidR="009E2B25" w:rsidRPr="00390136" w:rsidRDefault="00A94BAD" w:rsidP="007D3324">
      <w:pPr>
        <w:spacing w:after="0"/>
        <w:rPr>
          <w:rFonts w:ascii="Comic Sans MS" w:hAnsi="Comic Sans MS"/>
          <w:color w:val="1F4E79" w:themeColor="accent5" w:themeShade="80"/>
          <w:sz w:val="28"/>
          <w:szCs w:val="28"/>
        </w:rPr>
      </w:pPr>
      <w:r w:rsidRPr="00A94BAD">
        <w:rPr>
          <w:rFonts w:ascii="Comic Sans MS" w:hAnsi="Comic Sans MS"/>
          <w:color w:val="1F4E79" w:themeColor="accent5" w:themeShade="80"/>
          <w:sz w:val="28"/>
          <w:szCs w:val="28"/>
        </w:rPr>
        <w:t>Her yaş ve durumdaki bireyler için güneş ışınlarından yararlanılarak D vitamini ihtiyacı en iyi ve en kolay yoldan karşılanabilir.</w:t>
      </w:r>
    </w:p>
    <w:p w14:paraId="5643F8DD" w14:textId="2CB38D23" w:rsidR="00A00858" w:rsidRPr="009E2B25" w:rsidRDefault="00A00858" w:rsidP="007D3324">
      <w:pPr>
        <w:spacing w:after="0"/>
        <w:rPr>
          <w:rFonts w:ascii="Comic Sans MS" w:hAnsi="Comic Sans MS"/>
          <w:b/>
          <w:bCs/>
          <w:color w:val="FF0000"/>
        </w:rPr>
      </w:pPr>
      <w:r w:rsidRPr="009E2B25">
        <w:rPr>
          <w:rFonts w:ascii="Comic Sans MS" w:hAnsi="Comic Sans MS"/>
          <w:b/>
          <w:bCs/>
          <w:color w:val="FF0000"/>
        </w:rPr>
        <w:t>Yetersizliğinde görülen bozukluklar</w:t>
      </w:r>
    </w:p>
    <w:p w14:paraId="504B5E9B" w14:textId="7A419D45" w:rsidR="009E2B25" w:rsidRPr="00390136" w:rsidRDefault="00A00858" w:rsidP="007D3324">
      <w:pPr>
        <w:spacing w:after="0"/>
        <w:rPr>
          <w:rFonts w:ascii="Comic Sans MS" w:hAnsi="Comic Sans MS"/>
        </w:rPr>
      </w:pPr>
      <w:r w:rsidRPr="00A00858">
        <w:rPr>
          <w:rFonts w:ascii="Comic Sans MS" w:hAnsi="Comic Sans MS"/>
        </w:rPr>
        <w:t>D vitamini yetersizliğinde, çocuklarda raşitizm</w:t>
      </w:r>
      <w:r w:rsidR="007D3324">
        <w:rPr>
          <w:rFonts w:ascii="Comic Sans MS" w:hAnsi="Comic Sans MS"/>
        </w:rPr>
        <w:t xml:space="preserve"> (</w:t>
      </w:r>
      <w:r w:rsidR="007D3324" w:rsidRPr="007D3324">
        <w:rPr>
          <w:rFonts w:ascii="Comic Sans MS" w:hAnsi="Comic Sans MS"/>
        </w:rPr>
        <w:t>Kemikler yumuşayarak şekil bozuklukları görülür</w:t>
      </w:r>
      <w:r w:rsidR="007D3324">
        <w:rPr>
          <w:rFonts w:ascii="Comic Sans MS" w:hAnsi="Comic Sans MS"/>
        </w:rPr>
        <w:t>)</w:t>
      </w:r>
      <w:r w:rsidR="007D3324" w:rsidRPr="007D3324">
        <w:rPr>
          <w:rFonts w:ascii="Comic Sans MS" w:hAnsi="Comic Sans MS"/>
        </w:rPr>
        <w:t>.</w:t>
      </w:r>
      <w:r w:rsidRPr="00A00858">
        <w:rPr>
          <w:rFonts w:ascii="Comic Sans MS" w:hAnsi="Comic Sans MS"/>
        </w:rPr>
        <w:t>, yetişkinlerde ise osteomalasia ve osteoporoz olarak bilinen iskelet sistemi hastalıkları görülür.</w:t>
      </w:r>
    </w:p>
    <w:p w14:paraId="07219ADD" w14:textId="58159D96" w:rsidR="00A00858" w:rsidRPr="009E2B25" w:rsidRDefault="00A00858" w:rsidP="007D3324">
      <w:pPr>
        <w:spacing w:after="0"/>
        <w:rPr>
          <w:rFonts w:ascii="Comic Sans MS" w:hAnsi="Comic Sans MS"/>
          <w:b/>
          <w:bCs/>
          <w:color w:val="FF0000"/>
        </w:rPr>
      </w:pPr>
      <w:r w:rsidRPr="009E2B25">
        <w:rPr>
          <w:rFonts w:ascii="Comic Sans MS" w:hAnsi="Comic Sans MS"/>
          <w:b/>
          <w:bCs/>
          <w:color w:val="FF0000"/>
        </w:rPr>
        <w:t>Fazlalığında görülen belirtiler</w:t>
      </w:r>
    </w:p>
    <w:p w14:paraId="6B837B11" w14:textId="423B5B53" w:rsidR="00A00858" w:rsidRDefault="00A00858" w:rsidP="007D3324">
      <w:pPr>
        <w:spacing w:after="0"/>
        <w:rPr>
          <w:rFonts w:ascii="Comic Sans MS" w:hAnsi="Comic Sans MS"/>
        </w:rPr>
      </w:pPr>
      <w:r w:rsidRPr="00A00858">
        <w:rPr>
          <w:rFonts w:ascii="Comic Sans MS" w:hAnsi="Comic Sans MS"/>
        </w:rPr>
        <w:t>Alınan vitaminin fazlası dışarı atılamadığından gereğinden fazla D vitamini alınırsa zehirleyici etki gösterebilir. D vitaminin besinlerle veya güneş ışınlarıyla zararlı olacak miktarda alınması mümkün değildir. Bilinçsiz olarak balık yağı veya vitamin tabletlerinin fazla miktarda alınması yoluyla olabilmektedir.</w:t>
      </w:r>
    </w:p>
    <w:p w14:paraId="3486C454" w14:textId="4889FBE8" w:rsidR="00486EA1" w:rsidRPr="009E2B25" w:rsidRDefault="00486EA1" w:rsidP="007D3324">
      <w:pPr>
        <w:spacing w:after="0"/>
        <w:rPr>
          <w:rFonts w:ascii="Comic Sans MS" w:hAnsi="Comic Sans MS"/>
          <w:b/>
          <w:bCs/>
          <w:color w:val="FF0000"/>
        </w:rPr>
      </w:pPr>
      <w:r w:rsidRPr="009E2B25">
        <w:rPr>
          <w:rFonts w:ascii="Comic Sans MS" w:hAnsi="Comic Sans MS"/>
          <w:b/>
          <w:bCs/>
          <w:color w:val="FF0000"/>
        </w:rPr>
        <w:t>Günlük gereksinim</w:t>
      </w:r>
    </w:p>
    <w:p w14:paraId="3126A674" w14:textId="452B9564" w:rsidR="00486EA1" w:rsidRPr="00486EA1" w:rsidRDefault="00486EA1" w:rsidP="007D3324">
      <w:pPr>
        <w:spacing w:after="0"/>
        <w:rPr>
          <w:rFonts w:ascii="Comic Sans MS" w:hAnsi="Comic Sans MS"/>
        </w:rPr>
      </w:pPr>
      <w:r w:rsidRPr="00486EA1">
        <w:rPr>
          <w:rFonts w:ascii="Comic Sans MS" w:hAnsi="Comic Sans MS"/>
        </w:rPr>
        <w:t>0-6 yaş çocukları, gebe ve emziren anneler için 10 mcg</w:t>
      </w:r>
      <w:r w:rsidR="007D3324">
        <w:rPr>
          <w:rFonts w:ascii="Comic Sans MS" w:hAnsi="Comic Sans MS"/>
        </w:rPr>
        <w:t xml:space="preserve"> (mikrogram)</w:t>
      </w:r>
      <w:r w:rsidRPr="00486EA1">
        <w:rPr>
          <w:rFonts w:ascii="Comic Sans MS" w:hAnsi="Comic Sans MS"/>
        </w:rPr>
        <w:t>, altı yaşından büyük çocuklar ve yetişkinler içinde 2,5 – 5 mcg D vitamini alınması önerilmektedir.</w:t>
      </w:r>
    </w:p>
    <w:p w14:paraId="71EFBF8D" w14:textId="19EBC4F9" w:rsidR="009C7A4D" w:rsidRDefault="002E5D02" w:rsidP="007D3324">
      <w:pPr>
        <w:spacing w:after="0"/>
        <w:rPr>
          <w:rFonts w:ascii="Comic Sans MS" w:hAnsi="Comic Sans MS"/>
          <w:b/>
          <w:bCs/>
          <w:color w:val="70AD47" w:themeColor="accent6"/>
          <w:sz w:val="28"/>
          <w:szCs w:val="28"/>
        </w:rPr>
      </w:pPr>
      <w:r>
        <w:rPr>
          <w:rFonts w:ascii="Comic Sans MS" w:hAnsi="Comic Sans MS"/>
          <w:b/>
          <w:bCs/>
          <w:color w:val="70AD47" w:themeColor="accent6"/>
          <w:sz w:val="28"/>
          <w:szCs w:val="28"/>
        </w:rPr>
        <w:t xml:space="preserve">    </w:t>
      </w:r>
      <w:r w:rsidRPr="002E5D02">
        <w:rPr>
          <w:rFonts w:ascii="Comic Sans MS" w:hAnsi="Comic Sans MS"/>
          <w:b/>
          <w:bCs/>
          <w:noProof/>
          <w:color w:val="70AD47" w:themeColor="accent6"/>
          <w:sz w:val="28"/>
          <w:szCs w:val="28"/>
        </w:rPr>
        <w:drawing>
          <wp:inline distT="0" distB="0" distL="0" distR="0" wp14:anchorId="71350A70" wp14:editId="558C8C63">
            <wp:extent cx="2381250" cy="189547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81250" cy="1895475"/>
                    </a:xfrm>
                    <a:prstGeom prst="rect">
                      <a:avLst/>
                    </a:prstGeom>
                    <a:noFill/>
                    <a:ln>
                      <a:noFill/>
                    </a:ln>
                  </pic:spPr>
                </pic:pic>
              </a:graphicData>
            </a:graphic>
          </wp:inline>
        </w:drawing>
      </w:r>
      <w:r>
        <w:rPr>
          <w:rFonts w:ascii="Comic Sans MS" w:hAnsi="Comic Sans MS"/>
          <w:b/>
          <w:bCs/>
          <w:color w:val="70AD47" w:themeColor="accent6"/>
          <w:sz w:val="28"/>
          <w:szCs w:val="28"/>
        </w:rPr>
        <w:t xml:space="preserve">            </w:t>
      </w:r>
      <w:r w:rsidRPr="002E5D02">
        <w:rPr>
          <w:rFonts w:ascii="Comic Sans MS" w:hAnsi="Comic Sans MS"/>
          <w:b/>
          <w:bCs/>
          <w:noProof/>
          <w:color w:val="70AD47" w:themeColor="accent6"/>
          <w:sz w:val="28"/>
          <w:szCs w:val="28"/>
        </w:rPr>
        <w:drawing>
          <wp:inline distT="0" distB="0" distL="0" distR="0" wp14:anchorId="24577E11" wp14:editId="475AE33B">
            <wp:extent cx="2133600" cy="19621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33600" cy="1962150"/>
                    </a:xfrm>
                    <a:prstGeom prst="rect">
                      <a:avLst/>
                    </a:prstGeom>
                    <a:noFill/>
                    <a:ln>
                      <a:noFill/>
                    </a:ln>
                  </pic:spPr>
                </pic:pic>
              </a:graphicData>
            </a:graphic>
          </wp:inline>
        </w:drawing>
      </w:r>
    </w:p>
    <w:p w14:paraId="04F04234" w14:textId="4A5B633C" w:rsidR="002E5D02" w:rsidRPr="002E5D02" w:rsidRDefault="002E5D02" w:rsidP="007D3324">
      <w:pPr>
        <w:spacing w:after="0"/>
        <w:rPr>
          <w:rFonts w:ascii="Comic Sans MS" w:hAnsi="Comic Sans MS"/>
        </w:rPr>
      </w:pPr>
      <w:r>
        <w:rPr>
          <w:rFonts w:ascii="Comic Sans MS" w:hAnsi="Comic Sans MS"/>
          <w:b/>
          <w:bCs/>
          <w:color w:val="70AD47" w:themeColor="accent6"/>
          <w:sz w:val="28"/>
          <w:szCs w:val="28"/>
        </w:rPr>
        <w:t xml:space="preserve">     </w:t>
      </w:r>
      <w:r>
        <w:rPr>
          <w:rFonts w:ascii="Comic Sans MS" w:hAnsi="Comic Sans MS"/>
        </w:rPr>
        <w:t>D v</w:t>
      </w:r>
      <w:r w:rsidRPr="002E5D02">
        <w:rPr>
          <w:rFonts w:ascii="Comic Sans MS" w:hAnsi="Comic Sans MS"/>
        </w:rPr>
        <w:t xml:space="preserve">itamini kaynağı balık ve balık yağı </w:t>
      </w:r>
      <w:r w:rsidRPr="002E5D02">
        <w:rPr>
          <w:rFonts w:ascii="Comic Sans MS" w:hAnsi="Comic Sans MS"/>
          <w:b/>
          <w:bCs/>
          <w:sz w:val="28"/>
          <w:szCs w:val="28"/>
        </w:rPr>
        <w:t xml:space="preserve">   </w:t>
      </w:r>
      <w:r>
        <w:rPr>
          <w:rFonts w:ascii="Comic Sans MS" w:hAnsi="Comic Sans MS"/>
          <w:b/>
          <w:bCs/>
          <w:sz w:val="28"/>
          <w:szCs w:val="28"/>
        </w:rPr>
        <w:t xml:space="preserve">     </w:t>
      </w:r>
      <w:r w:rsidRPr="002E5D02">
        <w:rPr>
          <w:rFonts w:ascii="Comic Sans MS" w:hAnsi="Comic Sans MS"/>
          <w:b/>
          <w:bCs/>
          <w:sz w:val="28"/>
          <w:szCs w:val="28"/>
        </w:rPr>
        <w:t xml:space="preserve">   </w:t>
      </w:r>
      <w:r w:rsidRPr="002E5D02">
        <w:rPr>
          <w:rFonts w:ascii="Comic Sans MS" w:hAnsi="Comic Sans MS"/>
        </w:rPr>
        <w:t>E vitamini kaynağı bitkisel yağlar</w:t>
      </w:r>
    </w:p>
    <w:p w14:paraId="14C13E8F" w14:textId="77777777" w:rsidR="0055732A" w:rsidRDefault="0055732A" w:rsidP="007D3324">
      <w:pPr>
        <w:spacing w:after="0"/>
        <w:rPr>
          <w:rFonts w:ascii="Comic Sans MS" w:hAnsi="Comic Sans MS"/>
          <w:b/>
          <w:bCs/>
          <w:color w:val="70AD47" w:themeColor="accent6"/>
          <w:sz w:val="28"/>
          <w:szCs w:val="28"/>
        </w:rPr>
      </w:pPr>
    </w:p>
    <w:p w14:paraId="32CC851C" w14:textId="7C138AD0" w:rsidR="00486EA1" w:rsidRPr="009C7A4D" w:rsidRDefault="00486EA1" w:rsidP="007D3324">
      <w:pPr>
        <w:spacing w:after="0"/>
        <w:rPr>
          <w:rFonts w:ascii="Comic Sans MS" w:hAnsi="Comic Sans MS"/>
          <w:b/>
          <w:bCs/>
          <w:color w:val="70AD47" w:themeColor="accent6"/>
          <w:sz w:val="28"/>
          <w:szCs w:val="28"/>
        </w:rPr>
      </w:pPr>
      <w:r w:rsidRPr="009C7A4D">
        <w:rPr>
          <w:rFonts w:ascii="Comic Sans MS" w:hAnsi="Comic Sans MS"/>
          <w:b/>
          <w:bCs/>
          <w:color w:val="70AD47" w:themeColor="accent6"/>
          <w:sz w:val="28"/>
          <w:szCs w:val="28"/>
        </w:rPr>
        <w:t>E</w:t>
      </w:r>
      <w:r w:rsidR="009C7A4D" w:rsidRPr="009C7A4D">
        <w:rPr>
          <w:rFonts w:ascii="Comic Sans MS" w:hAnsi="Comic Sans MS"/>
          <w:b/>
          <w:bCs/>
          <w:color w:val="70AD47" w:themeColor="accent6"/>
          <w:sz w:val="28"/>
          <w:szCs w:val="28"/>
        </w:rPr>
        <w:t xml:space="preserve"> </w:t>
      </w:r>
      <w:r w:rsidRPr="009C7A4D">
        <w:rPr>
          <w:rFonts w:ascii="Comic Sans MS" w:hAnsi="Comic Sans MS"/>
          <w:b/>
          <w:bCs/>
          <w:color w:val="70AD47" w:themeColor="accent6"/>
          <w:sz w:val="28"/>
          <w:szCs w:val="28"/>
        </w:rPr>
        <w:t>Vitamini</w:t>
      </w:r>
    </w:p>
    <w:p w14:paraId="6B1B5C42" w14:textId="2934259C" w:rsidR="00486EA1" w:rsidRPr="009C7A4D" w:rsidRDefault="00486EA1" w:rsidP="007D3324">
      <w:pPr>
        <w:spacing w:after="0"/>
        <w:rPr>
          <w:rFonts w:ascii="Comic Sans MS" w:hAnsi="Comic Sans MS"/>
          <w:b/>
          <w:bCs/>
        </w:rPr>
      </w:pPr>
      <w:r w:rsidRPr="009C7A4D">
        <w:rPr>
          <w:rFonts w:ascii="Comic Sans MS" w:hAnsi="Comic Sans MS"/>
          <w:b/>
          <w:bCs/>
        </w:rPr>
        <w:t>Vücut çalışmasındaki görevleri</w:t>
      </w:r>
    </w:p>
    <w:p w14:paraId="7E437930" w14:textId="13AF4F0F" w:rsidR="00A00858" w:rsidRPr="00A00858" w:rsidRDefault="00486EA1" w:rsidP="007D3324">
      <w:pPr>
        <w:spacing w:after="0"/>
        <w:rPr>
          <w:rFonts w:ascii="Comic Sans MS" w:hAnsi="Comic Sans MS"/>
        </w:rPr>
      </w:pPr>
      <w:r w:rsidRPr="00486EA1">
        <w:rPr>
          <w:rFonts w:ascii="Comic Sans MS" w:hAnsi="Comic Sans MS"/>
        </w:rPr>
        <w:t>• Antioksidan özelliği nedeniyle kolay oksitlenebilen bileşiklerin oksidasyonunu önler.</w:t>
      </w:r>
    </w:p>
    <w:p w14:paraId="45911B74" w14:textId="1A29C5A6" w:rsidR="009C7A4D" w:rsidRPr="009C7A4D" w:rsidRDefault="009C7A4D" w:rsidP="007D3324">
      <w:pPr>
        <w:spacing w:after="0"/>
        <w:rPr>
          <w:rFonts w:ascii="Comic Sans MS" w:hAnsi="Comic Sans MS"/>
        </w:rPr>
      </w:pPr>
      <w:r w:rsidRPr="009C7A4D">
        <w:rPr>
          <w:rFonts w:ascii="Comic Sans MS" w:hAnsi="Comic Sans MS"/>
        </w:rPr>
        <w:t xml:space="preserve">• A vitaminin </w:t>
      </w:r>
      <w:r w:rsidR="007D3324">
        <w:rPr>
          <w:rFonts w:ascii="Comic Sans MS" w:hAnsi="Comic Sans MS"/>
        </w:rPr>
        <w:t>vücutta</w:t>
      </w:r>
      <w:r w:rsidRPr="009C7A4D">
        <w:rPr>
          <w:rFonts w:ascii="Comic Sans MS" w:hAnsi="Comic Sans MS"/>
        </w:rPr>
        <w:t xml:space="preserve"> emilmesini, depolanmasını ve organizmadaki etkisini arttırır.</w:t>
      </w:r>
    </w:p>
    <w:p w14:paraId="593FB4A9" w14:textId="77777777" w:rsidR="009C7A4D" w:rsidRPr="009C7A4D" w:rsidRDefault="009C7A4D" w:rsidP="007D3324">
      <w:pPr>
        <w:spacing w:after="0"/>
        <w:rPr>
          <w:rFonts w:ascii="Comic Sans MS" w:hAnsi="Comic Sans MS"/>
        </w:rPr>
      </w:pPr>
      <w:r w:rsidRPr="009C7A4D">
        <w:rPr>
          <w:rFonts w:ascii="Comic Sans MS" w:hAnsi="Comic Sans MS"/>
        </w:rPr>
        <w:t>• Alyuvarların dayanıklılığını sağlayarak anemiyi önleyici etki gösterir.</w:t>
      </w:r>
    </w:p>
    <w:p w14:paraId="39A55EB0" w14:textId="3ABDD282" w:rsidR="009C7A4D" w:rsidRDefault="009C7A4D" w:rsidP="007D3324">
      <w:pPr>
        <w:spacing w:after="0"/>
        <w:rPr>
          <w:rFonts w:ascii="Comic Sans MS" w:hAnsi="Comic Sans MS"/>
        </w:rPr>
      </w:pPr>
      <w:r w:rsidRPr="009C7A4D">
        <w:rPr>
          <w:rFonts w:ascii="Comic Sans MS" w:hAnsi="Comic Sans MS"/>
        </w:rPr>
        <w:t>• Kalp kaslarının işlevini yapmasına yardım eder.</w:t>
      </w:r>
    </w:p>
    <w:p w14:paraId="0CD1D6B6" w14:textId="4F52FEB9" w:rsidR="009C7A4D" w:rsidRPr="009C7A4D" w:rsidRDefault="009C7A4D" w:rsidP="007D3324">
      <w:pPr>
        <w:spacing w:after="0"/>
        <w:rPr>
          <w:rFonts w:ascii="Comic Sans MS" w:hAnsi="Comic Sans MS"/>
        </w:rPr>
      </w:pPr>
      <w:r w:rsidRPr="009C7A4D">
        <w:rPr>
          <w:rFonts w:ascii="Comic Sans MS" w:hAnsi="Comic Sans MS"/>
          <w:b/>
          <w:bCs/>
        </w:rPr>
        <w:t>Kaynakları</w:t>
      </w:r>
    </w:p>
    <w:p w14:paraId="72BD60FF" w14:textId="6E9D838A" w:rsidR="009C7A4D" w:rsidRDefault="009C7A4D" w:rsidP="007D3324">
      <w:pPr>
        <w:spacing w:after="0"/>
        <w:rPr>
          <w:rFonts w:ascii="Comic Sans MS" w:hAnsi="Comic Sans MS"/>
        </w:rPr>
      </w:pPr>
      <w:r w:rsidRPr="009C7A4D">
        <w:rPr>
          <w:rFonts w:ascii="Comic Sans MS" w:hAnsi="Comic Sans MS"/>
          <w:b/>
          <w:bCs/>
          <w:color w:val="C45911" w:themeColor="accent2" w:themeShade="BF"/>
        </w:rPr>
        <w:t>E vitaminin en iyi kaynağı yağlı tohumlar ve bunlardan elde edilen yağlardır.</w:t>
      </w:r>
      <w:r w:rsidRPr="009C7A4D">
        <w:rPr>
          <w:rFonts w:ascii="Comic Sans MS" w:hAnsi="Comic Sans MS"/>
          <w:color w:val="C45911" w:themeColor="accent2" w:themeShade="BF"/>
        </w:rPr>
        <w:t xml:space="preserve"> </w:t>
      </w:r>
      <w:r w:rsidRPr="009C7A4D">
        <w:rPr>
          <w:rFonts w:ascii="Comic Sans MS" w:hAnsi="Comic Sans MS"/>
        </w:rPr>
        <w:t>Soya, mısır özü, pamuk ve ayçiçeği, fındık, buğday embriyonu yağları çok iyi kaynaktır. Yeşil yapraklı sebzeler, tahıllar, kuru baklagiller daha az miktarda E vitamini içerir.</w:t>
      </w:r>
    </w:p>
    <w:p w14:paraId="3F6A57F6" w14:textId="77777777" w:rsidR="0055732A" w:rsidRDefault="0055732A" w:rsidP="007D3324">
      <w:pPr>
        <w:spacing w:after="0"/>
        <w:rPr>
          <w:rFonts w:ascii="Comic Sans MS" w:hAnsi="Comic Sans MS"/>
          <w:b/>
          <w:bCs/>
        </w:rPr>
      </w:pPr>
    </w:p>
    <w:p w14:paraId="1163DFCF" w14:textId="77777777" w:rsidR="0055732A" w:rsidRDefault="0055732A" w:rsidP="007D3324">
      <w:pPr>
        <w:spacing w:after="0"/>
        <w:rPr>
          <w:rFonts w:ascii="Comic Sans MS" w:hAnsi="Comic Sans MS"/>
          <w:b/>
          <w:bCs/>
        </w:rPr>
      </w:pPr>
    </w:p>
    <w:p w14:paraId="03ADF230" w14:textId="6DBD4744" w:rsidR="009C7A4D" w:rsidRPr="009C7A4D" w:rsidRDefault="009C7A4D" w:rsidP="007D3324">
      <w:pPr>
        <w:spacing w:after="0"/>
        <w:rPr>
          <w:rFonts w:ascii="Comic Sans MS" w:hAnsi="Comic Sans MS"/>
          <w:b/>
          <w:bCs/>
        </w:rPr>
      </w:pPr>
      <w:r w:rsidRPr="009C7A4D">
        <w:rPr>
          <w:rFonts w:ascii="Comic Sans MS" w:hAnsi="Comic Sans MS"/>
          <w:b/>
          <w:bCs/>
        </w:rPr>
        <w:lastRenderedPageBreak/>
        <w:t>Yetersizliğinde görülen belirtiler</w:t>
      </w:r>
    </w:p>
    <w:p w14:paraId="24155990" w14:textId="45FDF571" w:rsidR="004D39A4" w:rsidRDefault="009C7A4D" w:rsidP="007D3324">
      <w:pPr>
        <w:spacing w:after="0"/>
        <w:rPr>
          <w:rFonts w:ascii="Comic Sans MS" w:hAnsi="Comic Sans MS"/>
        </w:rPr>
      </w:pPr>
      <w:r w:rsidRPr="009C7A4D">
        <w:rPr>
          <w:rFonts w:ascii="Comic Sans MS" w:hAnsi="Comic Sans MS"/>
        </w:rPr>
        <w:t>E Vitamini besinlerde özellikle bitkisel kaynaklarda yeterli miktarda bulunduğundan insanlarda eksiklik belirtilerine sık rastlanmamaktadır. Cilt sağlığında görev aldığından eksikliğinde sorunlar</w:t>
      </w:r>
      <w:r>
        <w:rPr>
          <w:rFonts w:ascii="Comic Sans MS" w:hAnsi="Comic Sans MS"/>
        </w:rPr>
        <w:t xml:space="preserve"> </w:t>
      </w:r>
      <w:r w:rsidRPr="009C7A4D">
        <w:rPr>
          <w:rFonts w:ascii="Comic Sans MS" w:hAnsi="Comic Sans MS"/>
        </w:rPr>
        <w:t xml:space="preserve">yaşanabilir. </w:t>
      </w:r>
    </w:p>
    <w:p w14:paraId="41438250" w14:textId="15ECC52F" w:rsidR="004D39A4" w:rsidRPr="004D39A4" w:rsidRDefault="004D39A4" w:rsidP="007D3324">
      <w:pPr>
        <w:spacing w:after="0"/>
        <w:rPr>
          <w:rFonts w:ascii="Comic Sans MS" w:hAnsi="Comic Sans MS"/>
          <w:b/>
          <w:bCs/>
        </w:rPr>
      </w:pPr>
      <w:r w:rsidRPr="004D39A4">
        <w:rPr>
          <w:rFonts w:ascii="Comic Sans MS" w:hAnsi="Comic Sans MS"/>
          <w:b/>
          <w:bCs/>
        </w:rPr>
        <w:t>Fazlalığında görülen belirtiler</w:t>
      </w:r>
    </w:p>
    <w:p w14:paraId="56B93AF7" w14:textId="32A02D7D" w:rsidR="004D39A4" w:rsidRPr="00390136" w:rsidRDefault="004D39A4" w:rsidP="007D3324">
      <w:pPr>
        <w:spacing w:after="0"/>
        <w:rPr>
          <w:rFonts w:ascii="Comic Sans MS" w:hAnsi="Comic Sans MS"/>
        </w:rPr>
      </w:pPr>
      <w:r w:rsidRPr="004D39A4">
        <w:rPr>
          <w:rFonts w:ascii="Comic Sans MS" w:hAnsi="Comic Sans MS"/>
        </w:rPr>
        <w:t>Fazlalığında herhangi bir olumsuzluk görülmemekle birlikte vücutta depo edildiğinden zararlı olabilir.</w:t>
      </w:r>
      <w:r>
        <w:rPr>
          <w:rFonts w:ascii="Comic Sans MS" w:hAnsi="Comic Sans MS"/>
        </w:rPr>
        <w:t xml:space="preserve"> </w:t>
      </w:r>
    </w:p>
    <w:p w14:paraId="333C9EE3" w14:textId="15A8931C" w:rsidR="004D39A4" w:rsidRPr="004D39A4" w:rsidRDefault="004D39A4" w:rsidP="007D3324">
      <w:pPr>
        <w:spacing w:after="0"/>
        <w:rPr>
          <w:rFonts w:ascii="Comic Sans MS" w:hAnsi="Comic Sans MS"/>
          <w:b/>
          <w:bCs/>
        </w:rPr>
      </w:pPr>
      <w:r w:rsidRPr="004D39A4">
        <w:rPr>
          <w:rFonts w:ascii="Comic Sans MS" w:hAnsi="Comic Sans MS"/>
          <w:b/>
          <w:bCs/>
        </w:rPr>
        <w:t>Günlük gereksinim</w:t>
      </w:r>
    </w:p>
    <w:p w14:paraId="37A843B5" w14:textId="77777777" w:rsidR="004D39A4" w:rsidRPr="004D39A4" w:rsidRDefault="004D39A4" w:rsidP="007D3324">
      <w:pPr>
        <w:spacing w:after="0"/>
        <w:rPr>
          <w:rFonts w:ascii="Comic Sans MS" w:hAnsi="Comic Sans MS"/>
        </w:rPr>
      </w:pPr>
      <w:r w:rsidRPr="004D39A4">
        <w:rPr>
          <w:rFonts w:ascii="Comic Sans MS" w:hAnsi="Comic Sans MS"/>
        </w:rPr>
        <w:t>Diyetteki hayvansal yağ ve bitkisel yağ tüketiminin dengesine göre değişmektedir. Günlük ihtiyaç bu durumlarda 10-30 mg arasında değişmektedir.</w:t>
      </w:r>
    </w:p>
    <w:p w14:paraId="5F889BDF" w14:textId="77777777" w:rsidR="007D3324" w:rsidRDefault="007D3324" w:rsidP="007D3324">
      <w:pPr>
        <w:spacing w:after="0"/>
        <w:rPr>
          <w:rFonts w:ascii="Comic Sans MS" w:hAnsi="Comic Sans MS"/>
          <w:b/>
          <w:bCs/>
          <w:color w:val="70AD47" w:themeColor="accent6"/>
          <w:sz w:val="28"/>
          <w:szCs w:val="28"/>
        </w:rPr>
      </w:pPr>
    </w:p>
    <w:p w14:paraId="4D3A370B" w14:textId="6185A7F0" w:rsidR="004D39A4" w:rsidRPr="004D39A4" w:rsidRDefault="004D39A4" w:rsidP="007D3324">
      <w:pPr>
        <w:spacing w:after="0"/>
        <w:rPr>
          <w:rFonts w:ascii="Comic Sans MS" w:hAnsi="Comic Sans MS"/>
          <w:b/>
          <w:bCs/>
          <w:color w:val="70AD47" w:themeColor="accent6"/>
          <w:sz w:val="28"/>
          <w:szCs w:val="28"/>
        </w:rPr>
      </w:pPr>
      <w:r w:rsidRPr="004D39A4">
        <w:rPr>
          <w:rFonts w:ascii="Comic Sans MS" w:hAnsi="Comic Sans MS"/>
          <w:b/>
          <w:bCs/>
          <w:color w:val="70AD47" w:themeColor="accent6"/>
          <w:sz w:val="28"/>
          <w:szCs w:val="28"/>
        </w:rPr>
        <w:t>K Vitamini</w:t>
      </w:r>
    </w:p>
    <w:p w14:paraId="4D5E74FD" w14:textId="77777777" w:rsidR="004D39A4" w:rsidRPr="004D39A4" w:rsidRDefault="004D39A4" w:rsidP="007D3324">
      <w:pPr>
        <w:spacing w:after="0"/>
        <w:rPr>
          <w:rFonts w:ascii="Comic Sans MS" w:hAnsi="Comic Sans MS"/>
        </w:rPr>
      </w:pPr>
      <w:r w:rsidRPr="004D39A4">
        <w:rPr>
          <w:rFonts w:ascii="Comic Sans MS" w:hAnsi="Comic Sans MS"/>
        </w:rPr>
        <w:t>K vitamini, yağda eriyen ve kan pıhtılaşması için gerekli olan etmenlerden biridir.</w:t>
      </w:r>
    </w:p>
    <w:p w14:paraId="3BBAFF81" w14:textId="5EAB8FE1" w:rsidR="004D39A4" w:rsidRPr="004D39A4" w:rsidRDefault="004D39A4" w:rsidP="007D3324">
      <w:pPr>
        <w:spacing w:after="0"/>
        <w:rPr>
          <w:rFonts w:ascii="Comic Sans MS" w:hAnsi="Comic Sans MS"/>
          <w:b/>
          <w:bCs/>
        </w:rPr>
      </w:pPr>
      <w:r w:rsidRPr="00390136">
        <w:rPr>
          <w:rFonts w:ascii="Comic Sans MS" w:hAnsi="Comic Sans MS"/>
          <w:b/>
          <w:bCs/>
          <w:color w:val="7030A0"/>
        </w:rPr>
        <w:t>Vücut çalışmasındaki görevleri</w:t>
      </w:r>
    </w:p>
    <w:p w14:paraId="0EFE2387" w14:textId="77777777" w:rsidR="004D39A4" w:rsidRDefault="004D39A4" w:rsidP="007D3324">
      <w:pPr>
        <w:spacing w:after="0"/>
        <w:rPr>
          <w:rFonts w:ascii="Comic Sans MS" w:hAnsi="Comic Sans MS"/>
        </w:rPr>
      </w:pPr>
      <w:r w:rsidRPr="004D39A4">
        <w:rPr>
          <w:rFonts w:ascii="Comic Sans MS" w:hAnsi="Comic Sans MS"/>
        </w:rPr>
        <w:t>Kan pıhtılaşması için gerekli olan protrombin sentezine yardım ederek kanın pıhtılaşmasında görev yapar.</w:t>
      </w:r>
    </w:p>
    <w:p w14:paraId="50F85A81" w14:textId="65231C36" w:rsidR="004D39A4" w:rsidRPr="00390136" w:rsidRDefault="004D39A4" w:rsidP="007D3324">
      <w:pPr>
        <w:spacing w:after="0"/>
        <w:rPr>
          <w:rFonts w:ascii="Comic Sans MS" w:hAnsi="Comic Sans MS"/>
          <w:color w:val="7030A0"/>
        </w:rPr>
      </w:pPr>
      <w:r w:rsidRPr="00390136">
        <w:rPr>
          <w:rFonts w:ascii="Comic Sans MS" w:hAnsi="Comic Sans MS"/>
          <w:b/>
          <w:bCs/>
          <w:color w:val="7030A0"/>
        </w:rPr>
        <w:t>Kaynakları</w:t>
      </w:r>
    </w:p>
    <w:p w14:paraId="4A2EB5CF" w14:textId="4F0EF738" w:rsidR="004D39A4" w:rsidRDefault="004D39A4" w:rsidP="007D3324">
      <w:pPr>
        <w:spacing w:after="0"/>
        <w:rPr>
          <w:rFonts w:ascii="Comic Sans MS" w:hAnsi="Comic Sans MS"/>
        </w:rPr>
      </w:pPr>
      <w:r w:rsidRPr="004D39A4">
        <w:rPr>
          <w:rFonts w:ascii="Comic Sans MS" w:hAnsi="Comic Sans MS"/>
        </w:rPr>
        <w:t>K vitamini bitkisel ve hayvansal besinlerde yaygındır. Ispanak, marul vb. yeşil yapraklı sebzeler ve karaciğer en iyi kaynaklarıdır. Meyveler ve tahıllarda çok azdır.</w:t>
      </w:r>
    </w:p>
    <w:p w14:paraId="27754E8B" w14:textId="0E7A5094" w:rsidR="004D39A4" w:rsidRPr="00390136" w:rsidRDefault="004D39A4" w:rsidP="007D3324">
      <w:pPr>
        <w:spacing w:after="0"/>
        <w:rPr>
          <w:rFonts w:ascii="Comic Sans MS" w:hAnsi="Comic Sans MS"/>
          <w:b/>
          <w:bCs/>
          <w:color w:val="7030A0"/>
        </w:rPr>
      </w:pPr>
      <w:r w:rsidRPr="00390136">
        <w:rPr>
          <w:rFonts w:ascii="Comic Sans MS" w:hAnsi="Comic Sans MS"/>
          <w:b/>
          <w:bCs/>
          <w:color w:val="7030A0"/>
        </w:rPr>
        <w:t>Yetersizliğinde görülen bozukluklar</w:t>
      </w:r>
    </w:p>
    <w:p w14:paraId="5A52EB9C" w14:textId="5F18D8DC" w:rsidR="004D39A4" w:rsidRPr="004D39A4" w:rsidRDefault="004D39A4" w:rsidP="007D3324">
      <w:pPr>
        <w:spacing w:after="0"/>
        <w:rPr>
          <w:rFonts w:ascii="Comic Sans MS" w:hAnsi="Comic Sans MS"/>
        </w:rPr>
      </w:pPr>
      <w:r w:rsidRPr="004D39A4">
        <w:rPr>
          <w:rFonts w:ascii="Comic Sans MS" w:hAnsi="Comic Sans MS"/>
        </w:rPr>
        <w:t>K vitamini besinlerde yaygın olduğu için normal durumda yetersizliği görülmez.</w:t>
      </w:r>
      <w:r w:rsidR="007D3324">
        <w:rPr>
          <w:rFonts w:ascii="Comic Sans MS" w:hAnsi="Comic Sans MS"/>
        </w:rPr>
        <w:t xml:space="preserve"> </w:t>
      </w:r>
      <w:r w:rsidRPr="004D39A4">
        <w:rPr>
          <w:rFonts w:ascii="Comic Sans MS" w:hAnsi="Comic Sans MS"/>
        </w:rPr>
        <w:t>Yetersizliğinde, kan normal olarak pıhtılaşma görevini yerine getiremez. Hemofili hastalığına neden olabilir.</w:t>
      </w:r>
    </w:p>
    <w:p w14:paraId="3A259398" w14:textId="010C9482" w:rsidR="004D39A4" w:rsidRPr="00390136" w:rsidRDefault="004D39A4" w:rsidP="007D3324">
      <w:pPr>
        <w:spacing w:after="0"/>
        <w:rPr>
          <w:rFonts w:ascii="Comic Sans MS" w:hAnsi="Comic Sans MS"/>
          <w:b/>
          <w:bCs/>
          <w:color w:val="7030A0"/>
        </w:rPr>
      </w:pPr>
      <w:r w:rsidRPr="00390136">
        <w:rPr>
          <w:rFonts w:ascii="Comic Sans MS" w:hAnsi="Comic Sans MS"/>
          <w:b/>
          <w:bCs/>
          <w:color w:val="7030A0"/>
        </w:rPr>
        <w:t>Fazlalığında görülen belirtiler</w:t>
      </w:r>
    </w:p>
    <w:p w14:paraId="4E9BF27A" w14:textId="77777777" w:rsidR="004D39A4" w:rsidRPr="004D39A4" w:rsidRDefault="004D39A4" w:rsidP="007D3324">
      <w:pPr>
        <w:spacing w:after="0"/>
        <w:rPr>
          <w:rFonts w:ascii="Comic Sans MS" w:hAnsi="Comic Sans MS"/>
        </w:rPr>
      </w:pPr>
      <w:r w:rsidRPr="004D39A4">
        <w:rPr>
          <w:rFonts w:ascii="Comic Sans MS" w:hAnsi="Comic Sans MS"/>
        </w:rPr>
        <w:t>Fazlalığında herhangi bir bulguya rastlanmamıştır. K vitamininin özellikle yapay olarak elde edilen türevleri belirli miktarın üzerinde alınırsa zehirleyici etki (toksik) gösterir.</w:t>
      </w:r>
    </w:p>
    <w:p w14:paraId="4FB21E5E" w14:textId="43AB8241" w:rsidR="004D39A4" w:rsidRPr="00390136" w:rsidRDefault="004D39A4" w:rsidP="007D3324">
      <w:pPr>
        <w:spacing w:after="0"/>
        <w:rPr>
          <w:rFonts w:ascii="Comic Sans MS" w:hAnsi="Comic Sans MS"/>
          <w:b/>
          <w:bCs/>
          <w:color w:val="7030A0"/>
        </w:rPr>
      </w:pPr>
      <w:r w:rsidRPr="00390136">
        <w:rPr>
          <w:rFonts w:ascii="Comic Sans MS" w:hAnsi="Comic Sans MS"/>
          <w:b/>
          <w:bCs/>
          <w:color w:val="7030A0"/>
        </w:rPr>
        <w:t>Günlük gereksinimi</w:t>
      </w:r>
    </w:p>
    <w:p w14:paraId="5DD918F7" w14:textId="4F9021AC" w:rsidR="004D39A4" w:rsidRDefault="004D39A4" w:rsidP="007D3324">
      <w:pPr>
        <w:spacing w:after="0"/>
        <w:rPr>
          <w:rFonts w:ascii="Comic Sans MS" w:hAnsi="Comic Sans MS"/>
        </w:rPr>
      </w:pPr>
      <w:r w:rsidRPr="004D39A4">
        <w:rPr>
          <w:rFonts w:ascii="Comic Sans MS" w:hAnsi="Comic Sans MS"/>
        </w:rPr>
        <w:t>Günlük ihtiyacı besinlerle karşılandığı sanılmaktadır. Gereksinim kilogram başına günlük 1-2 mcg’dır.</w:t>
      </w:r>
    </w:p>
    <w:p w14:paraId="676893B1" w14:textId="31F6EB7B" w:rsidR="007D3324" w:rsidRDefault="007D3324" w:rsidP="007D3324">
      <w:pPr>
        <w:spacing w:after="0"/>
        <w:rPr>
          <w:rFonts w:ascii="Comic Sans MS" w:hAnsi="Comic Sans MS"/>
        </w:rPr>
      </w:pPr>
    </w:p>
    <w:p w14:paraId="5956EF21" w14:textId="2AAA6952" w:rsidR="007D3324" w:rsidRPr="00390136" w:rsidRDefault="00390136" w:rsidP="007D3324">
      <w:pPr>
        <w:spacing w:after="0"/>
        <w:rPr>
          <w:rFonts w:ascii="Comic Sans MS" w:hAnsi="Comic Sans MS"/>
          <w:color w:val="FF0000"/>
          <w:sz w:val="28"/>
          <w:szCs w:val="28"/>
        </w:rPr>
      </w:pPr>
      <w:r>
        <w:rPr>
          <w:rFonts w:ascii="Comic Sans MS" w:hAnsi="Comic Sans MS"/>
          <w:color w:val="FF0000"/>
          <w:sz w:val="28"/>
          <w:szCs w:val="28"/>
        </w:rPr>
        <w:t>---</w:t>
      </w:r>
      <w:r w:rsidR="007D3324" w:rsidRPr="00390136">
        <w:rPr>
          <w:rFonts w:ascii="Comic Sans MS" w:hAnsi="Comic Sans MS"/>
          <w:color w:val="FF0000"/>
          <w:sz w:val="28"/>
          <w:szCs w:val="28"/>
        </w:rPr>
        <w:t>Suda Eriyen Vitaminler</w:t>
      </w:r>
    </w:p>
    <w:p w14:paraId="7720A9EA" w14:textId="77777777" w:rsidR="007D3324" w:rsidRPr="00390136" w:rsidRDefault="007D3324" w:rsidP="007D3324">
      <w:pPr>
        <w:spacing w:after="0"/>
        <w:rPr>
          <w:rFonts w:ascii="Comic Sans MS" w:hAnsi="Comic Sans MS"/>
          <w:color w:val="4472C4" w:themeColor="accent1"/>
          <w:sz w:val="28"/>
          <w:szCs w:val="28"/>
        </w:rPr>
      </w:pPr>
      <w:r w:rsidRPr="00390136">
        <w:rPr>
          <w:rFonts w:ascii="Comic Sans MS" w:hAnsi="Comic Sans MS"/>
          <w:color w:val="4472C4" w:themeColor="accent1"/>
          <w:sz w:val="28"/>
          <w:szCs w:val="28"/>
        </w:rPr>
        <w:t>Suda eriyenler B grubu vitaminleri ve C vitaminidir. Su içinde çözünür. Bunlar kan dolaşımı ile taşınır, vücutta depolanmaz. Kısa süreli yetersizlikleri karşılamak üzere bir miktar yedek depoları vardır. İhtiyaçtan fazla alındığında vücut gereksinim duyduğu kadarını kullanır, geri kalan idrar yoluyla dışarı atılır.</w:t>
      </w:r>
    </w:p>
    <w:p w14:paraId="76F7FFA4" w14:textId="77777777" w:rsidR="00390136" w:rsidRDefault="00390136" w:rsidP="007D3324">
      <w:pPr>
        <w:spacing w:after="0"/>
        <w:rPr>
          <w:rFonts w:ascii="Comic Sans MS" w:hAnsi="Comic Sans MS"/>
          <w:b/>
          <w:bCs/>
          <w:sz w:val="28"/>
          <w:szCs w:val="28"/>
        </w:rPr>
      </w:pPr>
    </w:p>
    <w:p w14:paraId="3B23698C" w14:textId="6DD09BDB" w:rsidR="007D3324" w:rsidRPr="00563AC2" w:rsidRDefault="007D3324" w:rsidP="007D3324">
      <w:pPr>
        <w:spacing w:after="0"/>
        <w:rPr>
          <w:rFonts w:ascii="Comic Sans MS" w:hAnsi="Comic Sans MS"/>
          <w:b/>
          <w:bCs/>
          <w:color w:val="70AD47" w:themeColor="accent6"/>
          <w:sz w:val="28"/>
          <w:szCs w:val="28"/>
        </w:rPr>
      </w:pPr>
      <w:r w:rsidRPr="00563AC2">
        <w:rPr>
          <w:rFonts w:ascii="Comic Sans MS" w:hAnsi="Comic Sans MS"/>
          <w:b/>
          <w:bCs/>
          <w:color w:val="70AD47" w:themeColor="accent6"/>
          <w:sz w:val="28"/>
          <w:szCs w:val="28"/>
        </w:rPr>
        <w:t>Tiamin (B</w:t>
      </w:r>
      <w:proofErr w:type="gramStart"/>
      <w:r w:rsidRPr="00563AC2">
        <w:rPr>
          <w:rFonts w:ascii="Comic Sans MS" w:hAnsi="Comic Sans MS"/>
          <w:b/>
          <w:bCs/>
          <w:color w:val="70AD47" w:themeColor="accent6"/>
          <w:sz w:val="28"/>
          <w:szCs w:val="28"/>
        </w:rPr>
        <w:t>1 )</w:t>
      </w:r>
      <w:proofErr w:type="gramEnd"/>
    </w:p>
    <w:p w14:paraId="5894FD4B" w14:textId="3F8DD573" w:rsidR="007D3324" w:rsidRPr="007D3324" w:rsidRDefault="007D3324" w:rsidP="007D3324">
      <w:pPr>
        <w:spacing w:after="0"/>
        <w:rPr>
          <w:rFonts w:ascii="Comic Sans MS" w:hAnsi="Comic Sans MS"/>
        </w:rPr>
      </w:pPr>
      <w:r w:rsidRPr="007D3324">
        <w:rPr>
          <w:rFonts w:ascii="Comic Sans MS" w:hAnsi="Comic Sans MS"/>
        </w:rPr>
        <w:t>Suda eriyen</w:t>
      </w:r>
      <w:r w:rsidR="00390136">
        <w:rPr>
          <w:rFonts w:ascii="Comic Sans MS" w:hAnsi="Comic Sans MS"/>
        </w:rPr>
        <w:t>,</w:t>
      </w:r>
      <w:r w:rsidRPr="007D3324">
        <w:rPr>
          <w:rFonts w:ascii="Comic Sans MS" w:hAnsi="Comic Sans MS"/>
        </w:rPr>
        <w:t xml:space="preserve"> sinir ve sindirim sistemi sağlığında önemli bir vitamindir.</w:t>
      </w:r>
    </w:p>
    <w:p w14:paraId="66C6137D" w14:textId="1B2F014C" w:rsidR="007D3324" w:rsidRPr="00390136" w:rsidRDefault="007D3324" w:rsidP="007D3324">
      <w:pPr>
        <w:spacing w:after="0"/>
        <w:rPr>
          <w:rFonts w:ascii="Comic Sans MS" w:hAnsi="Comic Sans MS"/>
          <w:b/>
          <w:bCs/>
        </w:rPr>
      </w:pPr>
      <w:r w:rsidRPr="00390136">
        <w:rPr>
          <w:rFonts w:ascii="Comic Sans MS" w:hAnsi="Comic Sans MS"/>
          <w:b/>
          <w:bCs/>
        </w:rPr>
        <w:t>Vücut çalışmasındaki görevleri</w:t>
      </w:r>
    </w:p>
    <w:p w14:paraId="57E69C2B" w14:textId="77777777" w:rsidR="007D3324" w:rsidRPr="007D3324" w:rsidRDefault="007D3324" w:rsidP="007D3324">
      <w:pPr>
        <w:spacing w:after="0"/>
        <w:rPr>
          <w:rFonts w:ascii="Comic Sans MS" w:hAnsi="Comic Sans MS"/>
        </w:rPr>
      </w:pPr>
      <w:r w:rsidRPr="007D3324">
        <w:rPr>
          <w:rFonts w:ascii="Comic Sans MS" w:hAnsi="Comic Sans MS"/>
        </w:rPr>
        <w:t>• Karbonhidrat metabolizmasında, karbonhidratlardan enerji oluşum sürecinde görev yapar.</w:t>
      </w:r>
    </w:p>
    <w:p w14:paraId="4501FDD4" w14:textId="15DDB940" w:rsidR="007D3324" w:rsidRPr="007D3324" w:rsidRDefault="007D3324" w:rsidP="007D3324">
      <w:pPr>
        <w:spacing w:after="0"/>
        <w:rPr>
          <w:rFonts w:ascii="Comic Sans MS" w:hAnsi="Comic Sans MS"/>
        </w:rPr>
      </w:pPr>
      <w:r w:rsidRPr="007D3324">
        <w:rPr>
          <w:rFonts w:ascii="Comic Sans MS" w:hAnsi="Comic Sans MS"/>
        </w:rPr>
        <w:t xml:space="preserve">• </w:t>
      </w:r>
      <w:r w:rsidR="00390136">
        <w:rPr>
          <w:rFonts w:ascii="Comic Sans MS" w:hAnsi="Comic Sans MS"/>
        </w:rPr>
        <w:t>K</w:t>
      </w:r>
      <w:r w:rsidRPr="007D3324">
        <w:rPr>
          <w:rFonts w:ascii="Comic Sans MS" w:hAnsi="Comic Sans MS"/>
        </w:rPr>
        <w:t>arbonhidrat ve proteinlerin yağa çevrilmesinde görevi vardır.</w:t>
      </w:r>
    </w:p>
    <w:p w14:paraId="7873908B" w14:textId="77777777" w:rsidR="007D3324" w:rsidRPr="007D3324" w:rsidRDefault="007D3324" w:rsidP="007D3324">
      <w:pPr>
        <w:spacing w:after="0"/>
        <w:rPr>
          <w:rFonts w:ascii="Comic Sans MS" w:hAnsi="Comic Sans MS"/>
        </w:rPr>
      </w:pPr>
      <w:r w:rsidRPr="007D3324">
        <w:rPr>
          <w:rFonts w:ascii="Comic Sans MS" w:hAnsi="Comic Sans MS"/>
        </w:rPr>
        <w:t>• Sinir hücrelerinin oksijen alma ve sinir uyarılarını iletme yeteneğini artırır.</w:t>
      </w:r>
    </w:p>
    <w:p w14:paraId="68B4A306" w14:textId="4F23E24A" w:rsidR="007D3324" w:rsidRDefault="007D3324" w:rsidP="007D3324">
      <w:pPr>
        <w:spacing w:after="0"/>
        <w:rPr>
          <w:rFonts w:ascii="Comic Sans MS" w:hAnsi="Comic Sans MS"/>
        </w:rPr>
      </w:pPr>
      <w:r w:rsidRPr="007D3324">
        <w:rPr>
          <w:rFonts w:ascii="Comic Sans MS" w:hAnsi="Comic Sans MS"/>
        </w:rPr>
        <w:t>• Kalp sağlığının korunmasında etkilidir.</w:t>
      </w:r>
    </w:p>
    <w:p w14:paraId="15AC5F63" w14:textId="5246917F" w:rsidR="007D3324" w:rsidRPr="00390136" w:rsidRDefault="007D3324" w:rsidP="007D3324">
      <w:pPr>
        <w:spacing w:after="0"/>
        <w:rPr>
          <w:rFonts w:ascii="Comic Sans MS" w:hAnsi="Comic Sans MS"/>
          <w:b/>
          <w:bCs/>
        </w:rPr>
      </w:pPr>
      <w:r w:rsidRPr="00390136">
        <w:rPr>
          <w:rFonts w:ascii="Comic Sans MS" w:hAnsi="Comic Sans MS"/>
          <w:b/>
          <w:bCs/>
        </w:rPr>
        <w:lastRenderedPageBreak/>
        <w:t>Kaynakları</w:t>
      </w:r>
    </w:p>
    <w:p w14:paraId="6C77A9F0" w14:textId="77777777" w:rsidR="008E20C8" w:rsidRDefault="007D3324" w:rsidP="007D3324">
      <w:pPr>
        <w:spacing w:after="0"/>
        <w:rPr>
          <w:rFonts w:ascii="Comic Sans MS" w:hAnsi="Comic Sans MS"/>
          <w:color w:val="FF0000"/>
        </w:rPr>
      </w:pPr>
      <w:proofErr w:type="spellStart"/>
      <w:r w:rsidRPr="00390136">
        <w:rPr>
          <w:rFonts w:ascii="Comic Sans MS" w:hAnsi="Comic Sans MS"/>
          <w:sz w:val="28"/>
          <w:szCs w:val="28"/>
        </w:rPr>
        <w:t>Tiaminin</w:t>
      </w:r>
      <w:proofErr w:type="spellEnd"/>
      <w:r w:rsidRPr="00390136">
        <w:rPr>
          <w:rFonts w:ascii="Comic Sans MS" w:hAnsi="Comic Sans MS"/>
          <w:sz w:val="28"/>
          <w:szCs w:val="28"/>
        </w:rPr>
        <w:t xml:space="preserve"> en zengin kaynakları</w:t>
      </w:r>
      <w:r w:rsidRPr="007D3324">
        <w:rPr>
          <w:rFonts w:ascii="Comic Sans MS" w:hAnsi="Comic Sans MS"/>
        </w:rPr>
        <w:t xml:space="preserve"> </w:t>
      </w:r>
      <w:r w:rsidRPr="00390136">
        <w:rPr>
          <w:rFonts w:ascii="Comic Sans MS" w:hAnsi="Comic Sans MS"/>
          <w:color w:val="FF0000"/>
        </w:rPr>
        <w:t>kuru baklagiller, tahıllar</w:t>
      </w:r>
      <w:r w:rsidR="00390136" w:rsidRPr="00390136">
        <w:rPr>
          <w:rFonts w:ascii="Comic Sans MS" w:hAnsi="Comic Sans MS"/>
          <w:color w:val="FF0000"/>
        </w:rPr>
        <w:t xml:space="preserve"> </w:t>
      </w:r>
      <w:r w:rsidRPr="00390136">
        <w:rPr>
          <w:rFonts w:ascii="Comic Sans MS" w:hAnsi="Comic Sans MS"/>
          <w:color w:val="FF0000"/>
        </w:rPr>
        <w:t>(buğday, bulgur, pirinç gibi), yürek, böbrek karaciğer gibi organ etleri, fındık, fıstık, ceviz gibi yağlı tohumlardır</w:t>
      </w:r>
      <w:r w:rsidR="00390136" w:rsidRPr="00390136">
        <w:rPr>
          <w:rFonts w:ascii="Comic Sans MS" w:hAnsi="Comic Sans MS"/>
          <w:color w:val="FF0000"/>
        </w:rPr>
        <w:t>.</w:t>
      </w:r>
    </w:p>
    <w:p w14:paraId="570C33BC" w14:textId="77777777" w:rsidR="008E20C8" w:rsidRDefault="008E20C8" w:rsidP="007D3324">
      <w:pPr>
        <w:spacing w:after="0"/>
        <w:rPr>
          <w:rFonts w:ascii="Comic Sans MS" w:hAnsi="Comic Sans MS"/>
          <w:color w:val="FF0000"/>
        </w:rPr>
      </w:pPr>
    </w:p>
    <w:p w14:paraId="7931D133" w14:textId="77777777" w:rsidR="008E20C8" w:rsidRDefault="008E20C8" w:rsidP="007D3324">
      <w:pPr>
        <w:spacing w:after="0"/>
        <w:rPr>
          <w:rFonts w:ascii="Comic Sans MS" w:hAnsi="Comic Sans MS"/>
          <w:color w:val="FF0000"/>
        </w:rPr>
      </w:pPr>
    </w:p>
    <w:p w14:paraId="46068D78" w14:textId="76DDA9EA" w:rsidR="008E20C8" w:rsidRPr="008E20C8" w:rsidRDefault="008E20C8" w:rsidP="007D3324">
      <w:pPr>
        <w:spacing w:after="0"/>
        <w:rPr>
          <w:rFonts w:ascii="Comic Sans MS" w:hAnsi="Comic Sans MS"/>
        </w:rPr>
      </w:pPr>
      <w:r w:rsidRPr="008E20C8">
        <w:rPr>
          <w:rFonts w:ascii="Comic Sans MS" w:hAnsi="Comic Sans MS"/>
          <w:b/>
          <w:bCs/>
          <w:noProof/>
        </w:rPr>
        <w:drawing>
          <wp:inline distT="0" distB="0" distL="0" distR="0" wp14:anchorId="0D2DEE2C" wp14:editId="06453787">
            <wp:extent cx="2219325" cy="129540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9325" cy="1295400"/>
                    </a:xfrm>
                    <a:prstGeom prst="rect">
                      <a:avLst/>
                    </a:prstGeom>
                    <a:noFill/>
                    <a:ln>
                      <a:noFill/>
                    </a:ln>
                  </pic:spPr>
                </pic:pic>
              </a:graphicData>
            </a:graphic>
          </wp:inline>
        </w:drawing>
      </w:r>
      <w:r>
        <w:rPr>
          <w:rFonts w:ascii="Comic Sans MS" w:hAnsi="Comic Sans MS"/>
        </w:rPr>
        <w:t xml:space="preserve"> </w:t>
      </w:r>
      <w:r w:rsidRPr="008E20C8">
        <w:rPr>
          <w:rFonts w:ascii="Comic Sans MS" w:hAnsi="Comic Sans MS"/>
        </w:rPr>
        <w:t>B1 vitaminin zengin kaynaklarından çeşitli tahıl ürünleri ile yapılmış ekmekler</w:t>
      </w:r>
    </w:p>
    <w:p w14:paraId="0B779DA8" w14:textId="77777777" w:rsidR="008E20C8" w:rsidRDefault="008E20C8" w:rsidP="007D3324">
      <w:pPr>
        <w:spacing w:after="0"/>
        <w:rPr>
          <w:rFonts w:ascii="Comic Sans MS" w:hAnsi="Comic Sans MS"/>
          <w:b/>
          <w:bCs/>
        </w:rPr>
      </w:pPr>
    </w:p>
    <w:p w14:paraId="48C3EC2E" w14:textId="65A5899B" w:rsidR="007D3324" w:rsidRPr="00390136" w:rsidRDefault="007D3324" w:rsidP="007D3324">
      <w:pPr>
        <w:spacing w:after="0"/>
        <w:rPr>
          <w:rFonts w:ascii="Comic Sans MS" w:hAnsi="Comic Sans MS"/>
          <w:b/>
          <w:bCs/>
        </w:rPr>
      </w:pPr>
      <w:r w:rsidRPr="00390136">
        <w:rPr>
          <w:rFonts w:ascii="Comic Sans MS" w:hAnsi="Comic Sans MS"/>
          <w:b/>
          <w:bCs/>
        </w:rPr>
        <w:t>Yetersizliğinde görülen bozukluklar</w:t>
      </w:r>
    </w:p>
    <w:p w14:paraId="1F488DF5" w14:textId="77777777" w:rsidR="007D3324" w:rsidRPr="007D3324" w:rsidRDefault="007D3324" w:rsidP="007D3324">
      <w:pPr>
        <w:spacing w:after="0"/>
        <w:rPr>
          <w:rFonts w:ascii="Comic Sans MS" w:hAnsi="Comic Sans MS"/>
        </w:rPr>
      </w:pPr>
      <w:r w:rsidRPr="007D3324">
        <w:rPr>
          <w:rFonts w:ascii="Comic Sans MS" w:hAnsi="Comic Sans MS"/>
        </w:rPr>
        <w:t>Hafif yetersizliğinde genel yorgunluk, nedeni açıklanmayan ağrılar, kaslarda zayıflık, baş ağrısı, baş dönmesi, iştahsızlık, sinir ve sindirim sistemi bozuklukları görülür. İleri derece yetersizliğinde ruhsal dengesizlikler, ödem, eklemlerde şişmeler, ağrılar, kas güçsüzlüğü, refleks azlığı, vb. belirtilerle görülen beriberi hastalığına yol açar.</w:t>
      </w:r>
    </w:p>
    <w:p w14:paraId="3D7AC366" w14:textId="2B01A465" w:rsidR="007D3324" w:rsidRPr="00390136" w:rsidRDefault="007D3324" w:rsidP="007D3324">
      <w:pPr>
        <w:spacing w:after="0"/>
        <w:rPr>
          <w:rFonts w:ascii="Comic Sans MS" w:hAnsi="Comic Sans MS"/>
          <w:b/>
          <w:bCs/>
        </w:rPr>
      </w:pPr>
      <w:r w:rsidRPr="00390136">
        <w:rPr>
          <w:rFonts w:ascii="Comic Sans MS" w:hAnsi="Comic Sans MS"/>
          <w:b/>
          <w:bCs/>
        </w:rPr>
        <w:t>Fazlalığında görülen sonuçlar</w:t>
      </w:r>
    </w:p>
    <w:p w14:paraId="456F08FC" w14:textId="06C1ECE0" w:rsidR="007D3324" w:rsidRDefault="007D3324" w:rsidP="007D3324">
      <w:pPr>
        <w:spacing w:after="0"/>
        <w:rPr>
          <w:rFonts w:ascii="Comic Sans MS" w:hAnsi="Comic Sans MS"/>
        </w:rPr>
      </w:pPr>
      <w:r w:rsidRPr="007D3324">
        <w:rPr>
          <w:rFonts w:ascii="Comic Sans MS" w:hAnsi="Comic Sans MS"/>
        </w:rPr>
        <w:t>Depolanmadığı ve suda çözünen bir vitamin olduğu için fazla alındığında idrarla atılacağından zararlı bir etkisi yoktur.</w:t>
      </w:r>
    </w:p>
    <w:p w14:paraId="643BFBA0" w14:textId="6F87E04E" w:rsidR="00EC2BB8" w:rsidRPr="00390136" w:rsidRDefault="00EC2BB8" w:rsidP="00EC2BB8">
      <w:pPr>
        <w:spacing w:after="0"/>
        <w:rPr>
          <w:rFonts w:ascii="Comic Sans MS" w:hAnsi="Comic Sans MS"/>
          <w:b/>
          <w:bCs/>
        </w:rPr>
      </w:pPr>
      <w:r w:rsidRPr="00390136">
        <w:rPr>
          <w:rFonts w:ascii="Comic Sans MS" w:hAnsi="Comic Sans MS"/>
          <w:b/>
          <w:bCs/>
        </w:rPr>
        <w:t>Günlük gereksinim</w:t>
      </w:r>
    </w:p>
    <w:p w14:paraId="6C311206" w14:textId="77777777" w:rsidR="00EC2BB8" w:rsidRPr="00EC2BB8" w:rsidRDefault="00EC2BB8" w:rsidP="00EC2BB8">
      <w:pPr>
        <w:spacing w:after="0"/>
        <w:rPr>
          <w:rFonts w:ascii="Comic Sans MS" w:hAnsi="Comic Sans MS"/>
        </w:rPr>
      </w:pPr>
      <w:r w:rsidRPr="00EC2BB8">
        <w:rPr>
          <w:rFonts w:ascii="Comic Sans MS" w:hAnsi="Comic Sans MS"/>
        </w:rPr>
        <w:t xml:space="preserve">Günlük gereksinim enerji tüketimine ve diyetteki karbonhidrat miktarına göre değişir. Her 1000 kalorilik enerji harcaması için </w:t>
      </w:r>
      <w:proofErr w:type="gramStart"/>
      <w:r w:rsidRPr="00EC2BB8">
        <w:rPr>
          <w:rFonts w:ascii="Comic Sans MS" w:hAnsi="Comic Sans MS"/>
        </w:rPr>
        <w:t>0.5</w:t>
      </w:r>
      <w:proofErr w:type="gramEnd"/>
      <w:r w:rsidRPr="00EC2BB8">
        <w:rPr>
          <w:rFonts w:ascii="Comic Sans MS" w:hAnsi="Comic Sans MS"/>
        </w:rPr>
        <w:t xml:space="preserve"> mg tiamin alınması önerilmiştir. Günlük gereksinimi 2000 kalori olan bir bireyin </w:t>
      </w:r>
      <w:proofErr w:type="gramStart"/>
      <w:r w:rsidRPr="00EC2BB8">
        <w:rPr>
          <w:rFonts w:ascii="Comic Sans MS" w:hAnsi="Comic Sans MS"/>
        </w:rPr>
        <w:t>1.0</w:t>
      </w:r>
      <w:proofErr w:type="gramEnd"/>
      <w:r w:rsidRPr="00EC2BB8">
        <w:rPr>
          <w:rFonts w:ascii="Comic Sans MS" w:hAnsi="Comic Sans MS"/>
        </w:rPr>
        <w:t xml:space="preserve"> mg B1, vitamini alması gerekmektedir.</w:t>
      </w:r>
    </w:p>
    <w:p w14:paraId="775C2F4F" w14:textId="77777777" w:rsidR="00C17090" w:rsidRDefault="00C17090" w:rsidP="00EC2BB8">
      <w:pPr>
        <w:spacing w:after="0"/>
        <w:rPr>
          <w:rFonts w:ascii="Comic Sans MS" w:hAnsi="Comic Sans MS"/>
          <w:b/>
          <w:bCs/>
          <w:color w:val="00B050"/>
          <w:sz w:val="28"/>
          <w:szCs w:val="28"/>
        </w:rPr>
      </w:pPr>
    </w:p>
    <w:p w14:paraId="318D5569" w14:textId="051E52D4" w:rsidR="00EC2BB8" w:rsidRPr="00563AC2" w:rsidRDefault="00EC2BB8" w:rsidP="00EC2BB8">
      <w:pPr>
        <w:spacing w:after="0"/>
        <w:rPr>
          <w:rFonts w:ascii="Comic Sans MS" w:hAnsi="Comic Sans MS"/>
          <w:b/>
          <w:bCs/>
          <w:color w:val="70AD47" w:themeColor="accent6"/>
          <w:sz w:val="28"/>
          <w:szCs w:val="28"/>
        </w:rPr>
      </w:pPr>
      <w:r w:rsidRPr="00563AC2">
        <w:rPr>
          <w:rFonts w:ascii="Comic Sans MS" w:hAnsi="Comic Sans MS"/>
          <w:b/>
          <w:bCs/>
          <w:color w:val="70AD47" w:themeColor="accent6"/>
          <w:sz w:val="28"/>
          <w:szCs w:val="28"/>
        </w:rPr>
        <w:t>Riboflavin (B2)</w:t>
      </w:r>
    </w:p>
    <w:p w14:paraId="16125FE9" w14:textId="75F3E3F1" w:rsidR="00EC2BB8" w:rsidRPr="00EC2BB8" w:rsidRDefault="00EC2BB8" w:rsidP="00EC2BB8">
      <w:pPr>
        <w:spacing w:after="0"/>
        <w:rPr>
          <w:rFonts w:ascii="Comic Sans MS" w:hAnsi="Comic Sans MS"/>
        </w:rPr>
      </w:pPr>
      <w:r w:rsidRPr="00EC2BB8">
        <w:rPr>
          <w:rFonts w:ascii="Comic Sans MS" w:hAnsi="Comic Sans MS"/>
        </w:rPr>
        <w:t>Cilt, ağız ve göz sağlığını koruyan, besin öğelerinin metabolizmasında, özellikle enerji</w:t>
      </w:r>
      <w:r w:rsidR="00C17090">
        <w:rPr>
          <w:rFonts w:ascii="Comic Sans MS" w:hAnsi="Comic Sans MS"/>
        </w:rPr>
        <w:t xml:space="preserve"> </w:t>
      </w:r>
      <w:r w:rsidRPr="00EC2BB8">
        <w:rPr>
          <w:rFonts w:ascii="Comic Sans MS" w:hAnsi="Comic Sans MS"/>
        </w:rPr>
        <w:t>üretiminde rolü olan ve suda çözünen B grubu vitaminlerindendir.</w:t>
      </w:r>
    </w:p>
    <w:p w14:paraId="59F61B0D" w14:textId="4BDCBF08" w:rsidR="00EC2BB8" w:rsidRPr="00C17090" w:rsidRDefault="00EC2BB8" w:rsidP="00EC2BB8">
      <w:pPr>
        <w:spacing w:after="0"/>
        <w:rPr>
          <w:rFonts w:ascii="Comic Sans MS" w:hAnsi="Comic Sans MS"/>
          <w:b/>
          <w:bCs/>
        </w:rPr>
      </w:pPr>
      <w:r w:rsidRPr="00C17090">
        <w:rPr>
          <w:rFonts w:ascii="Comic Sans MS" w:hAnsi="Comic Sans MS"/>
          <w:b/>
          <w:bCs/>
        </w:rPr>
        <w:t>Vücut çalışmasındaki görevleri</w:t>
      </w:r>
    </w:p>
    <w:p w14:paraId="51789E69" w14:textId="13B79325" w:rsidR="00EC2BB8" w:rsidRPr="00EC2BB8" w:rsidRDefault="00EC2BB8" w:rsidP="00EC2BB8">
      <w:pPr>
        <w:spacing w:after="0"/>
        <w:rPr>
          <w:rFonts w:ascii="Comic Sans MS" w:hAnsi="Comic Sans MS"/>
        </w:rPr>
      </w:pPr>
      <w:r w:rsidRPr="00EC2BB8">
        <w:rPr>
          <w:rFonts w:ascii="Comic Sans MS" w:hAnsi="Comic Sans MS"/>
        </w:rPr>
        <w:t>• Karbonhidrat, protein ve yağlardan enerji oluşumunda</w:t>
      </w:r>
      <w:r w:rsidR="00C17090">
        <w:rPr>
          <w:rFonts w:ascii="Comic Sans MS" w:hAnsi="Comic Sans MS"/>
        </w:rPr>
        <w:t>,</w:t>
      </w:r>
    </w:p>
    <w:p w14:paraId="1B61F013" w14:textId="12604188" w:rsidR="00EC2BB8" w:rsidRPr="00EC2BB8" w:rsidRDefault="00EC2BB8" w:rsidP="00EC2BB8">
      <w:pPr>
        <w:spacing w:after="0"/>
        <w:rPr>
          <w:rFonts w:ascii="Comic Sans MS" w:hAnsi="Comic Sans MS"/>
        </w:rPr>
      </w:pPr>
      <w:r w:rsidRPr="00EC2BB8">
        <w:rPr>
          <w:rFonts w:ascii="Comic Sans MS" w:hAnsi="Comic Sans MS"/>
        </w:rPr>
        <w:t>• Göz sağlığında,</w:t>
      </w:r>
    </w:p>
    <w:p w14:paraId="1743B8C9" w14:textId="51329FB8" w:rsidR="00EC2BB8" w:rsidRPr="00EC2BB8" w:rsidRDefault="00EC2BB8" w:rsidP="00EC2BB8">
      <w:pPr>
        <w:spacing w:after="0"/>
        <w:rPr>
          <w:rFonts w:ascii="Comic Sans MS" w:hAnsi="Comic Sans MS"/>
        </w:rPr>
      </w:pPr>
      <w:r w:rsidRPr="00EC2BB8">
        <w:rPr>
          <w:rFonts w:ascii="Comic Sans MS" w:hAnsi="Comic Sans MS"/>
        </w:rPr>
        <w:t>• Cilt sağlığında,</w:t>
      </w:r>
    </w:p>
    <w:p w14:paraId="2AB8F805" w14:textId="4A004D4E" w:rsidR="007D3324" w:rsidRDefault="00EC2BB8" w:rsidP="00EC2BB8">
      <w:pPr>
        <w:spacing w:after="0"/>
        <w:rPr>
          <w:rFonts w:ascii="Comic Sans MS" w:hAnsi="Comic Sans MS"/>
        </w:rPr>
      </w:pPr>
      <w:r w:rsidRPr="00EC2BB8">
        <w:rPr>
          <w:rFonts w:ascii="Comic Sans MS" w:hAnsi="Comic Sans MS"/>
        </w:rPr>
        <w:t>• Büyümede ve hemoglobin sentezinde rolü vardır.</w:t>
      </w:r>
    </w:p>
    <w:p w14:paraId="3E5BB13A" w14:textId="5232466E" w:rsidR="00940166" w:rsidRPr="00940166" w:rsidRDefault="00940166" w:rsidP="00940166">
      <w:pPr>
        <w:spacing w:after="0"/>
        <w:rPr>
          <w:rFonts w:ascii="Comic Sans MS" w:hAnsi="Comic Sans MS"/>
          <w:b/>
          <w:bCs/>
        </w:rPr>
      </w:pPr>
      <w:r w:rsidRPr="00940166">
        <w:rPr>
          <w:rFonts w:ascii="Comic Sans MS" w:hAnsi="Comic Sans MS"/>
          <w:b/>
          <w:bCs/>
        </w:rPr>
        <w:t>Kaynakları</w:t>
      </w:r>
    </w:p>
    <w:p w14:paraId="08A2801C" w14:textId="3061C39A" w:rsidR="00940166" w:rsidRDefault="00940166" w:rsidP="00940166">
      <w:pPr>
        <w:spacing w:after="0"/>
        <w:rPr>
          <w:rFonts w:ascii="Comic Sans MS" w:hAnsi="Comic Sans MS"/>
        </w:rPr>
      </w:pPr>
      <w:r w:rsidRPr="00940166">
        <w:rPr>
          <w:rFonts w:ascii="Comic Sans MS" w:hAnsi="Comic Sans MS"/>
        </w:rPr>
        <w:t>Karaciğer, böbrek, çeşitli etler, süt ve süt ürünleri, yumurta, kuru baklagiller en iyi kaynaklarıdır. Özellikle yeşil sebzeler de bu vitaminin iyi kaynağıdır.</w:t>
      </w:r>
      <w:r>
        <w:rPr>
          <w:rFonts w:ascii="Comic Sans MS" w:hAnsi="Comic Sans MS"/>
        </w:rPr>
        <w:t xml:space="preserve"> </w:t>
      </w:r>
    </w:p>
    <w:p w14:paraId="510124A9" w14:textId="4184C67D" w:rsidR="00940166" w:rsidRPr="00940166" w:rsidRDefault="00940166" w:rsidP="00940166">
      <w:pPr>
        <w:spacing w:after="0"/>
        <w:rPr>
          <w:rFonts w:ascii="Comic Sans MS" w:hAnsi="Comic Sans MS"/>
          <w:b/>
          <w:bCs/>
        </w:rPr>
      </w:pPr>
      <w:r w:rsidRPr="00940166">
        <w:rPr>
          <w:rFonts w:ascii="Comic Sans MS" w:hAnsi="Comic Sans MS"/>
          <w:b/>
          <w:bCs/>
        </w:rPr>
        <w:t>Yetersizliğinde görülen bozukluklar</w:t>
      </w:r>
    </w:p>
    <w:p w14:paraId="3199C5FC" w14:textId="1DBF7551" w:rsidR="00940166" w:rsidRDefault="00940166" w:rsidP="00940166">
      <w:pPr>
        <w:spacing w:after="0"/>
        <w:rPr>
          <w:rFonts w:ascii="Comic Sans MS" w:hAnsi="Comic Sans MS"/>
        </w:rPr>
      </w:pPr>
      <w:r w:rsidRPr="00940166">
        <w:rPr>
          <w:rFonts w:ascii="Comic Sans MS" w:hAnsi="Comic Sans MS"/>
        </w:rPr>
        <w:t>Deride özellikle dudak köşelerinde çatlaklar, kabuklanmalar, burun ve göz kenarında yaralar, ileri durumda dilde yara ve iltihaplanmalar görülür.</w:t>
      </w:r>
    </w:p>
    <w:p w14:paraId="58E82FD3" w14:textId="77777777" w:rsidR="00563AC2" w:rsidRPr="00563AC2" w:rsidRDefault="00563AC2" w:rsidP="00563AC2">
      <w:pPr>
        <w:spacing w:after="0"/>
        <w:rPr>
          <w:rFonts w:ascii="Comic Sans MS" w:hAnsi="Comic Sans MS"/>
        </w:rPr>
      </w:pPr>
      <w:r w:rsidRPr="00563AC2">
        <w:rPr>
          <w:rFonts w:ascii="Comic Sans MS" w:hAnsi="Comic Sans MS"/>
        </w:rPr>
        <w:t>Gözlerde yanma, bulanıklık ve damarlaşma, karanlıkta görme bozukluğu, ışığa karşı hassasiyet riboflavin yetersizliği belirtileri arasındadır.</w:t>
      </w:r>
    </w:p>
    <w:p w14:paraId="5E7F8E1D" w14:textId="640D708B" w:rsidR="00563AC2" w:rsidRPr="00563AC2" w:rsidRDefault="00563AC2" w:rsidP="00563AC2">
      <w:pPr>
        <w:spacing w:after="0"/>
        <w:rPr>
          <w:rFonts w:ascii="Comic Sans MS" w:hAnsi="Comic Sans MS"/>
          <w:b/>
          <w:bCs/>
        </w:rPr>
      </w:pPr>
      <w:r w:rsidRPr="00563AC2">
        <w:rPr>
          <w:rFonts w:ascii="Comic Sans MS" w:hAnsi="Comic Sans MS"/>
          <w:b/>
          <w:bCs/>
        </w:rPr>
        <w:t>Fazlalığında görülen belirtiler</w:t>
      </w:r>
    </w:p>
    <w:p w14:paraId="5E7BCDEB" w14:textId="77777777" w:rsidR="00563AC2" w:rsidRPr="00563AC2" w:rsidRDefault="00563AC2" w:rsidP="00563AC2">
      <w:pPr>
        <w:spacing w:after="0"/>
        <w:rPr>
          <w:rFonts w:ascii="Comic Sans MS" w:hAnsi="Comic Sans MS"/>
        </w:rPr>
      </w:pPr>
      <w:r w:rsidRPr="00563AC2">
        <w:rPr>
          <w:rFonts w:ascii="Comic Sans MS" w:hAnsi="Comic Sans MS"/>
        </w:rPr>
        <w:t>Fazlalığı ile ilgili bir bulguya rastlanmamıştır.</w:t>
      </w:r>
    </w:p>
    <w:p w14:paraId="755CEB17" w14:textId="77777777" w:rsidR="0055732A" w:rsidRDefault="0055732A" w:rsidP="00563AC2">
      <w:pPr>
        <w:spacing w:after="0"/>
        <w:rPr>
          <w:rFonts w:ascii="Comic Sans MS" w:hAnsi="Comic Sans MS"/>
          <w:b/>
          <w:bCs/>
        </w:rPr>
      </w:pPr>
    </w:p>
    <w:p w14:paraId="4E9792FA" w14:textId="3F428108" w:rsidR="00563AC2" w:rsidRPr="00563AC2" w:rsidRDefault="00563AC2" w:rsidP="00563AC2">
      <w:pPr>
        <w:spacing w:after="0"/>
        <w:rPr>
          <w:rFonts w:ascii="Comic Sans MS" w:hAnsi="Comic Sans MS"/>
          <w:b/>
          <w:bCs/>
        </w:rPr>
      </w:pPr>
      <w:r w:rsidRPr="00563AC2">
        <w:rPr>
          <w:rFonts w:ascii="Comic Sans MS" w:hAnsi="Comic Sans MS"/>
          <w:b/>
          <w:bCs/>
        </w:rPr>
        <w:lastRenderedPageBreak/>
        <w:t>Günlük gereksinim</w:t>
      </w:r>
    </w:p>
    <w:p w14:paraId="27EE5C29" w14:textId="50C97262" w:rsidR="00563AC2" w:rsidRPr="00563AC2" w:rsidRDefault="00563AC2" w:rsidP="00563AC2">
      <w:pPr>
        <w:spacing w:after="0"/>
        <w:rPr>
          <w:rFonts w:ascii="Comic Sans MS" w:hAnsi="Comic Sans MS"/>
        </w:rPr>
      </w:pPr>
      <w:r w:rsidRPr="00563AC2">
        <w:rPr>
          <w:rFonts w:ascii="Comic Sans MS" w:hAnsi="Comic Sans MS"/>
        </w:rPr>
        <w:t>Riboflavin ihtiyacı, enerji ihtiyacına göre belirlenir. Günlük gereksinimi 3000 kkal olan bir bireyin 1,8 mg B2 vitamini alması yeterlidir.</w:t>
      </w:r>
    </w:p>
    <w:p w14:paraId="02078A6D" w14:textId="77777777" w:rsidR="00BB0301" w:rsidRDefault="00BB0301" w:rsidP="00563AC2">
      <w:pPr>
        <w:spacing w:after="0"/>
        <w:rPr>
          <w:rFonts w:ascii="Comic Sans MS" w:hAnsi="Comic Sans MS"/>
          <w:b/>
          <w:bCs/>
          <w:color w:val="70AD47" w:themeColor="accent6"/>
          <w:sz w:val="28"/>
          <w:szCs w:val="28"/>
        </w:rPr>
      </w:pPr>
    </w:p>
    <w:p w14:paraId="7E52547A" w14:textId="7AC566D9" w:rsidR="00563AC2" w:rsidRPr="00563AC2" w:rsidRDefault="00563AC2" w:rsidP="00563AC2">
      <w:pPr>
        <w:spacing w:after="0"/>
        <w:rPr>
          <w:rFonts w:ascii="Comic Sans MS" w:hAnsi="Comic Sans MS"/>
          <w:b/>
          <w:bCs/>
          <w:color w:val="70AD47" w:themeColor="accent6"/>
          <w:sz w:val="28"/>
          <w:szCs w:val="28"/>
        </w:rPr>
      </w:pPr>
      <w:r w:rsidRPr="00563AC2">
        <w:rPr>
          <w:rFonts w:ascii="Comic Sans MS" w:hAnsi="Comic Sans MS"/>
          <w:b/>
          <w:bCs/>
          <w:color w:val="70AD47" w:themeColor="accent6"/>
          <w:sz w:val="28"/>
          <w:szCs w:val="28"/>
        </w:rPr>
        <w:t>Niasin (B3)</w:t>
      </w:r>
    </w:p>
    <w:p w14:paraId="51C28623" w14:textId="61CEEA63" w:rsidR="00940166" w:rsidRDefault="00563AC2" w:rsidP="00563AC2">
      <w:pPr>
        <w:spacing w:after="0"/>
        <w:rPr>
          <w:rFonts w:ascii="Comic Sans MS" w:hAnsi="Comic Sans MS"/>
        </w:rPr>
      </w:pPr>
      <w:r w:rsidRPr="00563AC2">
        <w:rPr>
          <w:rFonts w:ascii="Comic Sans MS" w:hAnsi="Comic Sans MS"/>
        </w:rPr>
        <w:t>Niasin; ısı, ışık, asit ve alkaliye en dayanıklı B vitaminlerinden biridir. Enerji oluşum süreci ve besin öğelerinin hücrede kullanılmasında rol oynar.</w:t>
      </w:r>
      <w:r>
        <w:rPr>
          <w:rFonts w:ascii="Comic Sans MS" w:hAnsi="Comic Sans MS"/>
        </w:rPr>
        <w:t xml:space="preserve"> </w:t>
      </w:r>
    </w:p>
    <w:p w14:paraId="3B85F3EF" w14:textId="3A9A0FAA" w:rsidR="001E3718" w:rsidRPr="00DF3AC6" w:rsidRDefault="001E3718" w:rsidP="001E3718">
      <w:pPr>
        <w:spacing w:after="0"/>
        <w:rPr>
          <w:rFonts w:ascii="Comic Sans MS" w:hAnsi="Comic Sans MS"/>
          <w:b/>
          <w:bCs/>
          <w:color w:val="7030A0"/>
        </w:rPr>
      </w:pPr>
      <w:r w:rsidRPr="00DF3AC6">
        <w:rPr>
          <w:rFonts w:ascii="Comic Sans MS" w:hAnsi="Comic Sans MS"/>
          <w:b/>
          <w:bCs/>
          <w:color w:val="7030A0"/>
        </w:rPr>
        <w:t>Vücut çalışmasındaki görevleri</w:t>
      </w:r>
    </w:p>
    <w:p w14:paraId="2415A7C0" w14:textId="77777777" w:rsidR="001E3718" w:rsidRPr="001E3718" w:rsidRDefault="001E3718" w:rsidP="001E3718">
      <w:pPr>
        <w:spacing w:after="0"/>
        <w:rPr>
          <w:rFonts w:ascii="Comic Sans MS" w:hAnsi="Comic Sans MS"/>
        </w:rPr>
      </w:pPr>
      <w:r w:rsidRPr="001E3718">
        <w:rPr>
          <w:rFonts w:ascii="Comic Sans MS" w:hAnsi="Comic Sans MS"/>
        </w:rPr>
        <w:t>Kolesterolü düşürür, kalp damar hastalıklarına ve yüksek tansiyona karşı koruyucudur.</w:t>
      </w:r>
    </w:p>
    <w:p w14:paraId="6DD1293E" w14:textId="77777777" w:rsidR="001E3718" w:rsidRPr="001E3718" w:rsidRDefault="001E3718" w:rsidP="001E3718">
      <w:pPr>
        <w:spacing w:after="0"/>
        <w:rPr>
          <w:rFonts w:ascii="Comic Sans MS" w:hAnsi="Comic Sans MS"/>
        </w:rPr>
      </w:pPr>
      <w:r w:rsidRPr="001E3718">
        <w:rPr>
          <w:rFonts w:ascii="Comic Sans MS" w:hAnsi="Comic Sans MS"/>
        </w:rPr>
        <w:t>Yağ metabolizmasında yağ asitlerinden enerji oluşturmanın yanı sıra, yağ asitleri ve kolesterole benzer maddelerin yapımında etkilidir.</w:t>
      </w:r>
    </w:p>
    <w:p w14:paraId="7C7C8729" w14:textId="4893AD3B" w:rsidR="001E3718" w:rsidRPr="00DF3AC6" w:rsidRDefault="001E3718" w:rsidP="001E3718">
      <w:pPr>
        <w:spacing w:after="0"/>
        <w:rPr>
          <w:rFonts w:ascii="Comic Sans MS" w:hAnsi="Comic Sans MS"/>
          <w:b/>
          <w:bCs/>
          <w:color w:val="7030A0"/>
        </w:rPr>
      </w:pPr>
      <w:r w:rsidRPr="00DF3AC6">
        <w:rPr>
          <w:rFonts w:ascii="Comic Sans MS" w:hAnsi="Comic Sans MS"/>
          <w:b/>
          <w:bCs/>
          <w:color w:val="7030A0"/>
        </w:rPr>
        <w:t>Kaynakları</w:t>
      </w:r>
    </w:p>
    <w:p w14:paraId="5A02D5C5" w14:textId="64699B34" w:rsidR="001E3718" w:rsidRDefault="001E3718" w:rsidP="001E3718">
      <w:pPr>
        <w:spacing w:after="0"/>
        <w:rPr>
          <w:rFonts w:ascii="Comic Sans MS" w:hAnsi="Comic Sans MS"/>
        </w:rPr>
      </w:pPr>
      <w:r w:rsidRPr="001E3718">
        <w:rPr>
          <w:rFonts w:ascii="Comic Sans MS" w:hAnsi="Comic Sans MS"/>
        </w:rPr>
        <w:t>Maya, karaciğer, böbrek, yürek beyin gibi organlar ve diğer etlerdir. Kuru baklagiller, ceviz, fıstık gibi yağlı tohumlar, kepeği ve buğday embriyonu alınmamış buğday ve ürünleri niasinin iyi kaynaklarıdır.</w:t>
      </w:r>
    </w:p>
    <w:p w14:paraId="190C98DD" w14:textId="77777777" w:rsidR="00BB0301" w:rsidRDefault="00DF3AC6" w:rsidP="00DF3AC6">
      <w:pPr>
        <w:spacing w:after="0"/>
        <w:rPr>
          <w:rFonts w:ascii="Comic Sans MS" w:hAnsi="Comic Sans MS"/>
          <w:b/>
          <w:bCs/>
          <w:color w:val="7030A0"/>
        </w:rPr>
      </w:pPr>
      <w:r w:rsidRPr="00DF3AC6">
        <w:rPr>
          <w:rFonts w:ascii="Comic Sans MS" w:hAnsi="Comic Sans MS"/>
          <w:b/>
          <w:bCs/>
          <w:color w:val="7030A0"/>
        </w:rPr>
        <w:t>Yetersizliğinde görülen bozukluklar</w:t>
      </w:r>
    </w:p>
    <w:p w14:paraId="303CF922" w14:textId="5FDF6AAF" w:rsidR="00DF3AC6" w:rsidRPr="00BB0301" w:rsidRDefault="00DF3AC6" w:rsidP="00DF3AC6">
      <w:pPr>
        <w:spacing w:after="0"/>
        <w:rPr>
          <w:rFonts w:ascii="Comic Sans MS" w:hAnsi="Comic Sans MS"/>
          <w:b/>
          <w:bCs/>
          <w:color w:val="7030A0"/>
        </w:rPr>
      </w:pPr>
      <w:r w:rsidRPr="00DF3AC6">
        <w:rPr>
          <w:rFonts w:ascii="Comic Sans MS" w:hAnsi="Comic Sans MS"/>
        </w:rPr>
        <w:t>Diyetleriyle yeterli düzeyde protein alan bireylerde niasin yetersizliği görülmez. Şiddetli yetersizliğinde sinir ve sindirim sistemi bozuklukları, deride bozukluklar olur. Vücudun özellikle güneş gören kısımlarında, el, yüz, boyun, ayaklarda ve dizlerde yanığa benzer yaralar oluşur. Yaralar sulanır, sonra kurur, kabuklanır ve sertleşir. Pellagra denilen bu hastalıkta ayrıca sinir sistemi bozuklukları ve ruhsal bunalım da oluşur.</w:t>
      </w:r>
    </w:p>
    <w:p w14:paraId="2E2E59B4" w14:textId="2016ED03" w:rsidR="00DF3AC6" w:rsidRPr="00DF3AC6" w:rsidRDefault="00DF3AC6" w:rsidP="00DF3AC6">
      <w:pPr>
        <w:spacing w:after="0"/>
        <w:rPr>
          <w:rFonts w:ascii="Comic Sans MS" w:hAnsi="Comic Sans MS"/>
          <w:b/>
          <w:bCs/>
          <w:color w:val="7030A0"/>
        </w:rPr>
      </w:pPr>
      <w:r w:rsidRPr="00DF3AC6">
        <w:rPr>
          <w:rFonts w:ascii="Comic Sans MS" w:hAnsi="Comic Sans MS"/>
          <w:b/>
          <w:bCs/>
          <w:color w:val="7030A0"/>
        </w:rPr>
        <w:t>Fazlalığında görülen belirtiler</w:t>
      </w:r>
    </w:p>
    <w:p w14:paraId="43342BC0" w14:textId="24E96308" w:rsidR="00DF3AC6" w:rsidRPr="00DF3AC6" w:rsidRDefault="00DF3AC6" w:rsidP="00DF3AC6">
      <w:pPr>
        <w:spacing w:after="0"/>
        <w:rPr>
          <w:rFonts w:ascii="Comic Sans MS" w:hAnsi="Comic Sans MS"/>
        </w:rPr>
      </w:pPr>
      <w:r w:rsidRPr="00DF3AC6">
        <w:rPr>
          <w:rFonts w:ascii="Comic Sans MS" w:hAnsi="Comic Sans MS"/>
        </w:rPr>
        <w:t xml:space="preserve">Aşırı niasin alımında deride kızarıklık, leke veya karaciğerde hasar görülür. Besinlerle aşırı alım söz konusu değildir. </w:t>
      </w:r>
    </w:p>
    <w:p w14:paraId="437F4B07" w14:textId="54F3B812" w:rsidR="00DF3AC6" w:rsidRPr="00DF3AC6" w:rsidRDefault="00DF3AC6" w:rsidP="00DF3AC6">
      <w:pPr>
        <w:spacing w:after="0"/>
        <w:rPr>
          <w:rFonts w:ascii="Comic Sans MS" w:hAnsi="Comic Sans MS"/>
          <w:b/>
          <w:bCs/>
          <w:color w:val="7030A0"/>
        </w:rPr>
      </w:pPr>
      <w:r w:rsidRPr="00DF3AC6">
        <w:rPr>
          <w:rFonts w:ascii="Comic Sans MS" w:hAnsi="Comic Sans MS"/>
          <w:b/>
          <w:bCs/>
          <w:color w:val="7030A0"/>
        </w:rPr>
        <w:t>Günlük gereksinim</w:t>
      </w:r>
    </w:p>
    <w:p w14:paraId="427413E0" w14:textId="13510F3C" w:rsidR="00DF3AC6" w:rsidRDefault="00DF3AC6" w:rsidP="00DF3AC6">
      <w:pPr>
        <w:spacing w:after="0"/>
        <w:rPr>
          <w:rFonts w:ascii="Comic Sans MS" w:hAnsi="Comic Sans MS"/>
        </w:rPr>
      </w:pPr>
      <w:r w:rsidRPr="00DF3AC6">
        <w:rPr>
          <w:rFonts w:ascii="Comic Sans MS" w:hAnsi="Comic Sans MS"/>
        </w:rPr>
        <w:t xml:space="preserve">Enerji harcamasına göre her 1000 kalori için </w:t>
      </w:r>
      <w:proofErr w:type="gramStart"/>
      <w:r w:rsidRPr="00DF3AC6">
        <w:rPr>
          <w:rFonts w:ascii="Comic Sans MS" w:hAnsi="Comic Sans MS"/>
        </w:rPr>
        <w:t>6.6</w:t>
      </w:r>
      <w:proofErr w:type="gramEnd"/>
      <w:r w:rsidRPr="00DF3AC6">
        <w:rPr>
          <w:rFonts w:ascii="Comic Sans MS" w:hAnsi="Comic Sans MS"/>
        </w:rPr>
        <w:t xml:space="preserve"> mg niasin alınması önerilmiştir.</w:t>
      </w:r>
    </w:p>
    <w:p w14:paraId="27C22613" w14:textId="5E3B5FFF" w:rsidR="00BB0301" w:rsidRDefault="00BB0301" w:rsidP="00DF3AC6">
      <w:pPr>
        <w:spacing w:after="0"/>
        <w:rPr>
          <w:rFonts w:ascii="Comic Sans MS" w:hAnsi="Comic Sans MS"/>
        </w:rPr>
      </w:pPr>
    </w:p>
    <w:p w14:paraId="79DBB081" w14:textId="5D567DC4" w:rsidR="00BB0301" w:rsidRPr="00BB0301" w:rsidRDefault="00BB0301" w:rsidP="00BB0301">
      <w:pPr>
        <w:spacing w:after="0"/>
        <w:rPr>
          <w:rFonts w:ascii="Comic Sans MS" w:hAnsi="Comic Sans MS"/>
          <w:b/>
          <w:bCs/>
          <w:color w:val="70AD47" w:themeColor="accent6"/>
          <w:sz w:val="28"/>
          <w:szCs w:val="28"/>
        </w:rPr>
      </w:pPr>
      <w:r w:rsidRPr="00BB0301">
        <w:rPr>
          <w:rFonts w:ascii="Comic Sans MS" w:hAnsi="Comic Sans MS"/>
          <w:b/>
          <w:bCs/>
          <w:color w:val="70AD47" w:themeColor="accent6"/>
          <w:sz w:val="28"/>
          <w:szCs w:val="28"/>
        </w:rPr>
        <w:t>B6 vitamini (</w:t>
      </w:r>
      <w:proofErr w:type="spellStart"/>
      <w:r w:rsidRPr="00BB0301">
        <w:rPr>
          <w:rFonts w:ascii="Comic Sans MS" w:hAnsi="Comic Sans MS"/>
          <w:b/>
          <w:bCs/>
          <w:color w:val="70AD47" w:themeColor="accent6"/>
          <w:sz w:val="28"/>
          <w:szCs w:val="28"/>
        </w:rPr>
        <w:t>pridoksin</w:t>
      </w:r>
      <w:proofErr w:type="spellEnd"/>
      <w:r w:rsidRPr="00BB0301">
        <w:rPr>
          <w:rFonts w:ascii="Comic Sans MS" w:hAnsi="Comic Sans MS"/>
          <w:b/>
          <w:bCs/>
          <w:color w:val="70AD47" w:themeColor="accent6"/>
          <w:sz w:val="28"/>
          <w:szCs w:val="28"/>
        </w:rPr>
        <w:t>)</w:t>
      </w:r>
    </w:p>
    <w:p w14:paraId="6D2A9957" w14:textId="25F7DB8E" w:rsidR="00BB0301" w:rsidRPr="00BB0301" w:rsidRDefault="00BB0301" w:rsidP="00BB0301">
      <w:pPr>
        <w:spacing w:after="0"/>
        <w:rPr>
          <w:rFonts w:ascii="Comic Sans MS" w:hAnsi="Comic Sans MS"/>
          <w:b/>
          <w:bCs/>
          <w:color w:val="C00000"/>
        </w:rPr>
      </w:pPr>
      <w:r w:rsidRPr="00BB0301">
        <w:rPr>
          <w:rFonts w:ascii="Comic Sans MS" w:hAnsi="Comic Sans MS"/>
          <w:b/>
          <w:bCs/>
          <w:color w:val="C00000"/>
        </w:rPr>
        <w:t>Vücut çalışmasındaki görevleri</w:t>
      </w:r>
    </w:p>
    <w:p w14:paraId="43B73183" w14:textId="77777777" w:rsidR="00BB0301" w:rsidRPr="00BB0301" w:rsidRDefault="00BB0301" w:rsidP="00BB0301">
      <w:pPr>
        <w:spacing w:after="0"/>
        <w:rPr>
          <w:rFonts w:ascii="Comic Sans MS" w:hAnsi="Comic Sans MS"/>
        </w:rPr>
      </w:pPr>
      <w:r w:rsidRPr="00BB0301">
        <w:rPr>
          <w:rFonts w:ascii="Comic Sans MS" w:hAnsi="Comic Sans MS"/>
        </w:rPr>
        <w:t>• Sinir sisteminin düzenli çalışmasını sağlayan maddelerin sentezinde,</w:t>
      </w:r>
    </w:p>
    <w:p w14:paraId="26DEA336" w14:textId="30AEA1D1" w:rsidR="00BB0301" w:rsidRDefault="00BB0301" w:rsidP="00BB0301">
      <w:pPr>
        <w:spacing w:after="0"/>
        <w:rPr>
          <w:rFonts w:ascii="Comic Sans MS" w:hAnsi="Comic Sans MS"/>
        </w:rPr>
      </w:pPr>
      <w:r w:rsidRPr="00BB0301">
        <w:rPr>
          <w:rFonts w:ascii="Comic Sans MS" w:hAnsi="Comic Sans MS"/>
        </w:rPr>
        <w:t>• Hastalıklara bağışıklık kazandıran antikorların oluşumunda,</w:t>
      </w:r>
    </w:p>
    <w:p w14:paraId="46C53BA8" w14:textId="77777777" w:rsidR="00BB0301" w:rsidRPr="00BB0301" w:rsidRDefault="00BB0301" w:rsidP="00BB0301">
      <w:pPr>
        <w:spacing w:after="0"/>
        <w:rPr>
          <w:rFonts w:ascii="Comic Sans MS" w:hAnsi="Comic Sans MS"/>
        </w:rPr>
      </w:pPr>
      <w:r w:rsidRPr="00BB0301">
        <w:rPr>
          <w:rFonts w:ascii="Comic Sans MS" w:hAnsi="Comic Sans MS"/>
        </w:rPr>
        <w:t>• Hemoglobin sentezinde, dolayısı ile kan yapımında,</w:t>
      </w:r>
    </w:p>
    <w:p w14:paraId="178E6C6F" w14:textId="77777777" w:rsidR="00BB0301" w:rsidRPr="00BB0301" w:rsidRDefault="00BB0301" w:rsidP="00BB0301">
      <w:pPr>
        <w:spacing w:after="0"/>
        <w:rPr>
          <w:rFonts w:ascii="Comic Sans MS" w:hAnsi="Comic Sans MS"/>
        </w:rPr>
      </w:pPr>
      <w:r w:rsidRPr="00BB0301">
        <w:rPr>
          <w:rFonts w:ascii="Comic Sans MS" w:hAnsi="Comic Sans MS"/>
        </w:rPr>
        <w:t>• Bazı hormonların üretiminde(adrenalin)görev yapar.</w:t>
      </w:r>
    </w:p>
    <w:p w14:paraId="4DE28DFA" w14:textId="7D454242" w:rsidR="00BB0301" w:rsidRPr="00BB0301" w:rsidRDefault="00BB0301" w:rsidP="00BB0301">
      <w:pPr>
        <w:spacing w:after="0"/>
        <w:rPr>
          <w:rFonts w:ascii="Comic Sans MS" w:hAnsi="Comic Sans MS"/>
          <w:b/>
          <w:bCs/>
          <w:color w:val="C00000"/>
        </w:rPr>
      </w:pPr>
      <w:r w:rsidRPr="00BB0301">
        <w:rPr>
          <w:rFonts w:ascii="Comic Sans MS" w:hAnsi="Comic Sans MS"/>
          <w:b/>
          <w:bCs/>
          <w:color w:val="C00000"/>
        </w:rPr>
        <w:t>Kaynakları</w:t>
      </w:r>
    </w:p>
    <w:p w14:paraId="3682907D" w14:textId="076D9DBE" w:rsidR="00BB0301" w:rsidRDefault="00BB0301" w:rsidP="00BB0301">
      <w:pPr>
        <w:spacing w:after="0"/>
        <w:rPr>
          <w:rFonts w:ascii="Comic Sans MS" w:hAnsi="Comic Sans MS"/>
        </w:rPr>
      </w:pPr>
      <w:r w:rsidRPr="00BB0301">
        <w:rPr>
          <w:rFonts w:ascii="Comic Sans MS" w:hAnsi="Comic Sans MS"/>
        </w:rPr>
        <w:t xml:space="preserve">Karaciğer, böbrek, etler, kuru baklagiller, yağlı tohumlardır. </w:t>
      </w:r>
      <w:r w:rsidRPr="00BB0301">
        <w:rPr>
          <w:rFonts w:ascii="Comic Sans MS" w:hAnsi="Comic Sans MS"/>
          <w:sz w:val="28"/>
          <w:szCs w:val="28"/>
        </w:rPr>
        <w:t>Besinlerin B6 vitamin değeri hazırlama, işleme, pişirme sırasında önemli ölçüde azalır. Pişirme sularının atılmasıyla vitaminin yarıdan fazlası kayba uğrar.</w:t>
      </w:r>
    </w:p>
    <w:p w14:paraId="1524B9C9" w14:textId="6913A165" w:rsidR="00BB0301" w:rsidRPr="00BB0301" w:rsidRDefault="00BB0301" w:rsidP="00BB0301">
      <w:pPr>
        <w:spacing w:after="0"/>
        <w:rPr>
          <w:rFonts w:ascii="Comic Sans MS" w:hAnsi="Comic Sans MS"/>
          <w:b/>
          <w:bCs/>
          <w:color w:val="C00000"/>
        </w:rPr>
      </w:pPr>
      <w:r w:rsidRPr="00BB0301">
        <w:rPr>
          <w:rFonts w:ascii="Comic Sans MS" w:hAnsi="Comic Sans MS"/>
          <w:b/>
          <w:bCs/>
          <w:color w:val="C00000"/>
        </w:rPr>
        <w:t>Yetersizliğinde görülen bozukluklar</w:t>
      </w:r>
    </w:p>
    <w:p w14:paraId="3CF80686" w14:textId="77777777" w:rsidR="00BB0301" w:rsidRPr="00BB0301" w:rsidRDefault="00BB0301" w:rsidP="00BB0301">
      <w:pPr>
        <w:spacing w:after="0"/>
        <w:rPr>
          <w:rFonts w:ascii="Comic Sans MS" w:hAnsi="Comic Sans MS"/>
        </w:rPr>
      </w:pPr>
      <w:r w:rsidRPr="00BB0301">
        <w:rPr>
          <w:rFonts w:ascii="Comic Sans MS" w:hAnsi="Comic Sans MS"/>
        </w:rPr>
        <w:t>Kaslarda hassasiyet, kas güçsüzlüğü, konsantrasyon güçlüğü, hafıza zayıflığı depresyon, mide bulantısı, deride yaralar, anemi, kabızlık, çarpıntı görülür.</w:t>
      </w:r>
    </w:p>
    <w:p w14:paraId="121F067E" w14:textId="3CB47D24" w:rsidR="00BB0301" w:rsidRPr="00BB0301" w:rsidRDefault="00BB0301" w:rsidP="00BB0301">
      <w:pPr>
        <w:spacing w:after="0"/>
        <w:rPr>
          <w:rFonts w:ascii="Comic Sans MS" w:hAnsi="Comic Sans MS"/>
          <w:b/>
          <w:bCs/>
        </w:rPr>
      </w:pPr>
      <w:r w:rsidRPr="00BB0301">
        <w:rPr>
          <w:rFonts w:ascii="Comic Sans MS" w:hAnsi="Comic Sans MS"/>
          <w:b/>
          <w:bCs/>
          <w:color w:val="C00000"/>
        </w:rPr>
        <w:t>Fazlalığında görülen belirtiler</w:t>
      </w:r>
    </w:p>
    <w:p w14:paraId="4B48D202" w14:textId="77777777" w:rsidR="00BB0301" w:rsidRPr="00BB0301" w:rsidRDefault="00BB0301" w:rsidP="00BB0301">
      <w:pPr>
        <w:spacing w:after="0"/>
        <w:rPr>
          <w:rFonts w:ascii="Comic Sans MS" w:hAnsi="Comic Sans MS"/>
        </w:rPr>
      </w:pPr>
      <w:r w:rsidRPr="00BB0301">
        <w:rPr>
          <w:rFonts w:ascii="Comic Sans MS" w:hAnsi="Comic Sans MS"/>
        </w:rPr>
        <w:t>Uzun süre yüksek doz B6 vitamini alındığında sinirlerde hasar oluşabilir.</w:t>
      </w:r>
    </w:p>
    <w:p w14:paraId="43AD8672" w14:textId="54E0DE93" w:rsidR="00BB0301" w:rsidRPr="00BB0301" w:rsidRDefault="00BB0301" w:rsidP="00BB0301">
      <w:pPr>
        <w:spacing w:after="0"/>
        <w:rPr>
          <w:rFonts w:ascii="Comic Sans MS" w:hAnsi="Comic Sans MS"/>
          <w:b/>
          <w:bCs/>
        </w:rPr>
      </w:pPr>
      <w:r w:rsidRPr="00BB0301">
        <w:rPr>
          <w:rFonts w:ascii="Comic Sans MS" w:hAnsi="Comic Sans MS"/>
          <w:b/>
          <w:bCs/>
          <w:color w:val="C00000"/>
        </w:rPr>
        <w:t>Günlük gereksinim</w:t>
      </w:r>
    </w:p>
    <w:p w14:paraId="730B9695" w14:textId="77777777" w:rsidR="00BB0301" w:rsidRPr="00BB0301" w:rsidRDefault="00BB0301" w:rsidP="00BB0301">
      <w:pPr>
        <w:spacing w:after="0"/>
        <w:rPr>
          <w:rFonts w:ascii="Comic Sans MS" w:hAnsi="Comic Sans MS"/>
        </w:rPr>
      </w:pPr>
      <w:r w:rsidRPr="00BB0301">
        <w:rPr>
          <w:rFonts w:ascii="Comic Sans MS" w:hAnsi="Comic Sans MS"/>
        </w:rPr>
        <w:t xml:space="preserve">Yetişkin bireylerde 1.25 – </w:t>
      </w:r>
      <w:proofErr w:type="gramStart"/>
      <w:r w:rsidRPr="00BB0301">
        <w:rPr>
          <w:rFonts w:ascii="Comic Sans MS" w:hAnsi="Comic Sans MS"/>
        </w:rPr>
        <w:t>1.67</w:t>
      </w:r>
      <w:proofErr w:type="gramEnd"/>
      <w:r w:rsidRPr="00BB0301">
        <w:rPr>
          <w:rFonts w:ascii="Comic Sans MS" w:hAnsi="Comic Sans MS"/>
        </w:rPr>
        <w:t xml:space="preserve"> mg vitamin B6’nın yeterli olduğu belirtilmektedir.</w:t>
      </w:r>
    </w:p>
    <w:p w14:paraId="6F821CD9" w14:textId="77777777" w:rsidR="00BB0301" w:rsidRDefault="00BB0301" w:rsidP="00BB0301">
      <w:pPr>
        <w:spacing w:after="0"/>
        <w:rPr>
          <w:rFonts w:ascii="Comic Sans MS" w:hAnsi="Comic Sans MS"/>
        </w:rPr>
      </w:pPr>
    </w:p>
    <w:p w14:paraId="1E9CC3CC" w14:textId="7482AB76" w:rsidR="00BB0301" w:rsidRPr="00BB0301" w:rsidRDefault="00BB0301" w:rsidP="00BB0301">
      <w:pPr>
        <w:spacing w:after="0"/>
        <w:rPr>
          <w:rFonts w:ascii="Comic Sans MS" w:hAnsi="Comic Sans MS"/>
          <w:b/>
          <w:bCs/>
          <w:color w:val="70AD47" w:themeColor="accent6"/>
          <w:sz w:val="28"/>
          <w:szCs w:val="28"/>
        </w:rPr>
      </w:pPr>
      <w:r w:rsidRPr="00BB0301">
        <w:rPr>
          <w:rFonts w:ascii="Comic Sans MS" w:hAnsi="Comic Sans MS"/>
          <w:b/>
          <w:bCs/>
          <w:color w:val="70AD47" w:themeColor="accent6"/>
          <w:sz w:val="28"/>
          <w:szCs w:val="28"/>
        </w:rPr>
        <w:lastRenderedPageBreak/>
        <w:t>B12 vitamini (</w:t>
      </w:r>
      <w:proofErr w:type="spellStart"/>
      <w:r w:rsidRPr="00BB0301">
        <w:rPr>
          <w:rFonts w:ascii="Comic Sans MS" w:hAnsi="Comic Sans MS"/>
          <w:b/>
          <w:bCs/>
          <w:color w:val="70AD47" w:themeColor="accent6"/>
          <w:sz w:val="28"/>
          <w:szCs w:val="28"/>
        </w:rPr>
        <w:t>kobalamin</w:t>
      </w:r>
      <w:proofErr w:type="spellEnd"/>
      <w:r w:rsidRPr="00BB0301">
        <w:rPr>
          <w:rFonts w:ascii="Comic Sans MS" w:hAnsi="Comic Sans MS"/>
          <w:b/>
          <w:bCs/>
          <w:color w:val="70AD47" w:themeColor="accent6"/>
          <w:sz w:val="28"/>
          <w:szCs w:val="28"/>
        </w:rPr>
        <w:t>)</w:t>
      </w:r>
    </w:p>
    <w:p w14:paraId="289B8801" w14:textId="4577293C" w:rsidR="00DF3AC6" w:rsidRDefault="00BB0301" w:rsidP="00BB0301">
      <w:pPr>
        <w:spacing w:after="0"/>
        <w:rPr>
          <w:rFonts w:ascii="Comic Sans MS" w:hAnsi="Comic Sans MS"/>
        </w:rPr>
      </w:pPr>
      <w:r w:rsidRPr="00BB0301">
        <w:rPr>
          <w:rFonts w:ascii="Comic Sans MS" w:hAnsi="Comic Sans MS"/>
        </w:rPr>
        <w:t>Hayvansal besinlerde proteine bağlı olarak bulunan bir vitamindir. Bitkilerde B12 vitamini bulunmaz.</w:t>
      </w:r>
    </w:p>
    <w:p w14:paraId="047E75A2" w14:textId="4DA7D4C3" w:rsidR="006663B1" w:rsidRPr="006663B1" w:rsidRDefault="006663B1" w:rsidP="006663B1">
      <w:pPr>
        <w:spacing w:after="0"/>
        <w:rPr>
          <w:rFonts w:ascii="Comic Sans MS" w:hAnsi="Comic Sans MS"/>
          <w:b/>
          <w:bCs/>
        </w:rPr>
      </w:pPr>
      <w:r w:rsidRPr="006663B1">
        <w:rPr>
          <w:rFonts w:ascii="Comic Sans MS" w:hAnsi="Comic Sans MS"/>
          <w:b/>
          <w:bCs/>
        </w:rPr>
        <w:t>Vücuttaki görevleri</w:t>
      </w:r>
    </w:p>
    <w:p w14:paraId="02737018" w14:textId="77777777" w:rsidR="006663B1" w:rsidRPr="006663B1" w:rsidRDefault="006663B1" w:rsidP="006663B1">
      <w:pPr>
        <w:spacing w:after="0"/>
        <w:rPr>
          <w:rFonts w:ascii="Comic Sans MS" w:hAnsi="Comic Sans MS"/>
        </w:rPr>
      </w:pPr>
      <w:r w:rsidRPr="006663B1">
        <w:rPr>
          <w:rFonts w:ascii="Comic Sans MS" w:hAnsi="Comic Sans MS"/>
        </w:rPr>
        <w:t>• Amino asitlerin metabolizmasında ve protein sentezinde,</w:t>
      </w:r>
    </w:p>
    <w:p w14:paraId="219FEA97" w14:textId="77777777" w:rsidR="006663B1" w:rsidRPr="006663B1" w:rsidRDefault="006663B1" w:rsidP="006663B1">
      <w:pPr>
        <w:spacing w:after="0"/>
        <w:rPr>
          <w:rFonts w:ascii="Comic Sans MS" w:hAnsi="Comic Sans MS"/>
        </w:rPr>
      </w:pPr>
      <w:r w:rsidRPr="006663B1">
        <w:rPr>
          <w:rFonts w:ascii="Comic Sans MS" w:hAnsi="Comic Sans MS"/>
        </w:rPr>
        <w:t>• Nükleik asit (DNA) sentezinde,</w:t>
      </w:r>
    </w:p>
    <w:p w14:paraId="0EF75A3C" w14:textId="77777777" w:rsidR="006663B1" w:rsidRPr="006663B1" w:rsidRDefault="006663B1" w:rsidP="006663B1">
      <w:pPr>
        <w:spacing w:after="0"/>
        <w:rPr>
          <w:rFonts w:ascii="Comic Sans MS" w:hAnsi="Comic Sans MS"/>
        </w:rPr>
      </w:pPr>
      <w:r w:rsidRPr="006663B1">
        <w:rPr>
          <w:rFonts w:ascii="Comic Sans MS" w:hAnsi="Comic Sans MS"/>
        </w:rPr>
        <w:t>• Enerji oluşumunda,</w:t>
      </w:r>
    </w:p>
    <w:p w14:paraId="424D5CD4" w14:textId="77777777" w:rsidR="006663B1" w:rsidRPr="006663B1" w:rsidRDefault="006663B1" w:rsidP="006663B1">
      <w:pPr>
        <w:spacing w:after="0"/>
        <w:rPr>
          <w:rFonts w:ascii="Comic Sans MS" w:hAnsi="Comic Sans MS"/>
        </w:rPr>
      </w:pPr>
      <w:r w:rsidRPr="006663B1">
        <w:rPr>
          <w:rFonts w:ascii="Comic Sans MS" w:hAnsi="Comic Sans MS"/>
        </w:rPr>
        <w:t>• Sinir sistemi için gerekli maddelerin sentezinde,</w:t>
      </w:r>
    </w:p>
    <w:p w14:paraId="2CEF113A" w14:textId="2A16815D" w:rsidR="006663B1" w:rsidRPr="006663B1" w:rsidRDefault="006663B1" w:rsidP="006663B1">
      <w:pPr>
        <w:spacing w:after="0"/>
        <w:rPr>
          <w:rFonts w:ascii="Comic Sans MS" w:hAnsi="Comic Sans MS"/>
        </w:rPr>
      </w:pPr>
      <w:r w:rsidRPr="006663B1">
        <w:rPr>
          <w:rFonts w:ascii="Comic Sans MS" w:hAnsi="Comic Sans MS"/>
        </w:rPr>
        <w:t xml:space="preserve">• </w:t>
      </w:r>
      <w:r>
        <w:rPr>
          <w:rFonts w:ascii="Comic Sans MS" w:hAnsi="Comic Sans MS"/>
        </w:rPr>
        <w:t>K</w:t>
      </w:r>
      <w:r w:rsidRPr="006663B1">
        <w:rPr>
          <w:rFonts w:ascii="Comic Sans MS" w:hAnsi="Comic Sans MS"/>
        </w:rPr>
        <w:t>ırmızı kan hücrelerinin yapımında,</w:t>
      </w:r>
    </w:p>
    <w:p w14:paraId="164DEA88" w14:textId="453DE928" w:rsidR="006663B1" w:rsidRPr="006663B1" w:rsidRDefault="006663B1" w:rsidP="006663B1">
      <w:pPr>
        <w:spacing w:after="0"/>
        <w:rPr>
          <w:rFonts w:ascii="Comic Sans MS" w:hAnsi="Comic Sans MS"/>
          <w:b/>
          <w:bCs/>
        </w:rPr>
      </w:pPr>
      <w:r w:rsidRPr="006663B1">
        <w:rPr>
          <w:rFonts w:ascii="Comic Sans MS" w:hAnsi="Comic Sans MS"/>
          <w:b/>
          <w:bCs/>
        </w:rPr>
        <w:t>Kaynakları</w:t>
      </w:r>
    </w:p>
    <w:p w14:paraId="462B2B1D" w14:textId="77777777" w:rsidR="006663B1" w:rsidRPr="006663B1" w:rsidRDefault="006663B1" w:rsidP="006663B1">
      <w:pPr>
        <w:spacing w:after="0"/>
        <w:rPr>
          <w:rFonts w:ascii="Comic Sans MS" w:hAnsi="Comic Sans MS"/>
        </w:rPr>
      </w:pPr>
      <w:r w:rsidRPr="006663B1">
        <w:rPr>
          <w:rFonts w:ascii="Comic Sans MS" w:hAnsi="Comic Sans MS"/>
        </w:rPr>
        <w:t>Karaciğer, böbrek, yürek, midye, istiridye gibi kabuklu deniz ürünleri en iyi kaynaklarıdır.</w:t>
      </w:r>
    </w:p>
    <w:p w14:paraId="0775B0A7" w14:textId="3C6DA2F4" w:rsidR="006663B1" w:rsidRDefault="006663B1" w:rsidP="006663B1">
      <w:pPr>
        <w:spacing w:after="0"/>
        <w:rPr>
          <w:rFonts w:ascii="Comic Sans MS" w:hAnsi="Comic Sans MS"/>
        </w:rPr>
      </w:pPr>
      <w:r w:rsidRPr="006663B1">
        <w:rPr>
          <w:rFonts w:ascii="Comic Sans MS" w:hAnsi="Comic Sans MS"/>
        </w:rPr>
        <w:t>Balıklar, yumurta, çeşitli etler, süt ve süt ürünleri de orta derecedeki kaynaklarıdır.</w:t>
      </w:r>
    </w:p>
    <w:p w14:paraId="55114022" w14:textId="0F2EFDE2" w:rsidR="006663B1" w:rsidRDefault="006663B1" w:rsidP="006663B1">
      <w:pPr>
        <w:spacing w:after="0"/>
        <w:rPr>
          <w:rFonts w:ascii="Comic Sans MS" w:hAnsi="Comic Sans MS"/>
          <w:b/>
          <w:bCs/>
        </w:rPr>
      </w:pPr>
      <w:r w:rsidRPr="006663B1">
        <w:rPr>
          <w:rFonts w:ascii="Comic Sans MS" w:hAnsi="Comic Sans MS"/>
          <w:b/>
          <w:bCs/>
        </w:rPr>
        <w:t>Yetersizliğinde görülen bozukluklar</w:t>
      </w:r>
    </w:p>
    <w:p w14:paraId="32F0D2C1" w14:textId="4C6E1944" w:rsidR="006663B1" w:rsidRPr="006663B1" w:rsidRDefault="006663B1" w:rsidP="006663B1">
      <w:pPr>
        <w:spacing w:after="0"/>
        <w:rPr>
          <w:rFonts w:ascii="Comic Sans MS" w:hAnsi="Comic Sans MS"/>
        </w:rPr>
      </w:pPr>
      <w:r w:rsidRPr="006663B1">
        <w:rPr>
          <w:rFonts w:ascii="Comic Sans MS" w:hAnsi="Comic Sans MS"/>
        </w:rPr>
        <w:t xml:space="preserve">Diyette yeterli miktarda hayvansal kaynaklı besin tüketmeyenlerde özellikle vejetaryenlerde ve alkolizm durumlarında görülür. B12 vitamininin yetersizliğinde kansızlık görülür. </w:t>
      </w:r>
      <w:r>
        <w:rPr>
          <w:rFonts w:ascii="Comic Sans MS" w:hAnsi="Comic Sans MS"/>
        </w:rPr>
        <w:t>H</w:t>
      </w:r>
      <w:r w:rsidRPr="006663B1">
        <w:rPr>
          <w:rFonts w:ascii="Comic Sans MS" w:hAnsi="Comic Sans MS"/>
        </w:rPr>
        <w:t>emoglobin düzeyi düşer.</w:t>
      </w:r>
      <w:r>
        <w:rPr>
          <w:rFonts w:ascii="Comic Sans MS" w:hAnsi="Comic Sans MS"/>
        </w:rPr>
        <w:t xml:space="preserve"> S</w:t>
      </w:r>
      <w:r w:rsidRPr="006663B1">
        <w:rPr>
          <w:rFonts w:ascii="Comic Sans MS" w:hAnsi="Comic Sans MS"/>
        </w:rPr>
        <w:t>inir sistemi bozuklukları ile birlikte yorgunluk, uyuşukluk, dilde düzleşme, depresyon da görülür.</w:t>
      </w:r>
    </w:p>
    <w:p w14:paraId="5BD20DA1" w14:textId="3AC20C56" w:rsidR="006663B1" w:rsidRPr="006663B1" w:rsidRDefault="006663B1" w:rsidP="006663B1">
      <w:pPr>
        <w:spacing w:after="0"/>
        <w:rPr>
          <w:rFonts w:ascii="Comic Sans MS" w:hAnsi="Comic Sans MS"/>
          <w:b/>
          <w:bCs/>
        </w:rPr>
      </w:pPr>
      <w:r w:rsidRPr="006663B1">
        <w:rPr>
          <w:rFonts w:ascii="Comic Sans MS" w:hAnsi="Comic Sans MS"/>
          <w:b/>
          <w:bCs/>
        </w:rPr>
        <w:t>Fazlalığında görülen belirtiler</w:t>
      </w:r>
    </w:p>
    <w:p w14:paraId="2461B953" w14:textId="77777777" w:rsidR="006663B1" w:rsidRPr="006663B1" w:rsidRDefault="006663B1" w:rsidP="006663B1">
      <w:pPr>
        <w:spacing w:after="0"/>
        <w:rPr>
          <w:rFonts w:ascii="Comic Sans MS" w:hAnsi="Comic Sans MS"/>
        </w:rPr>
      </w:pPr>
      <w:r w:rsidRPr="006663B1">
        <w:rPr>
          <w:rFonts w:ascii="Comic Sans MS" w:hAnsi="Comic Sans MS"/>
        </w:rPr>
        <w:t>Fazla alım durumunda ortaya çıkan bir belirtiye rastlanmamıştır.</w:t>
      </w:r>
    </w:p>
    <w:p w14:paraId="540F64D7" w14:textId="1D3C3CFC" w:rsidR="006663B1" w:rsidRPr="006663B1" w:rsidRDefault="006663B1" w:rsidP="006663B1">
      <w:pPr>
        <w:spacing w:after="0"/>
        <w:rPr>
          <w:rFonts w:ascii="Comic Sans MS" w:hAnsi="Comic Sans MS"/>
          <w:b/>
          <w:bCs/>
        </w:rPr>
      </w:pPr>
      <w:r w:rsidRPr="006663B1">
        <w:rPr>
          <w:rFonts w:ascii="Comic Sans MS" w:hAnsi="Comic Sans MS"/>
          <w:b/>
          <w:bCs/>
        </w:rPr>
        <w:t>Günlük gereksinim</w:t>
      </w:r>
    </w:p>
    <w:p w14:paraId="6D9C7514" w14:textId="77777777" w:rsidR="006663B1" w:rsidRPr="006663B1" w:rsidRDefault="006663B1" w:rsidP="006663B1">
      <w:pPr>
        <w:spacing w:after="0"/>
        <w:rPr>
          <w:rFonts w:ascii="Comic Sans MS" w:hAnsi="Comic Sans MS"/>
        </w:rPr>
      </w:pPr>
      <w:r w:rsidRPr="006663B1">
        <w:rPr>
          <w:rFonts w:ascii="Comic Sans MS" w:hAnsi="Comic Sans MS"/>
        </w:rPr>
        <w:t>Yetişkinler için günde 3.0 mcg alınması önerilmiştir.</w:t>
      </w:r>
    </w:p>
    <w:p w14:paraId="614184AA" w14:textId="77777777" w:rsidR="006663B1" w:rsidRDefault="006663B1" w:rsidP="006663B1">
      <w:pPr>
        <w:spacing w:after="0"/>
        <w:rPr>
          <w:rFonts w:ascii="Comic Sans MS" w:hAnsi="Comic Sans MS"/>
          <w:b/>
          <w:bCs/>
          <w:sz w:val="28"/>
          <w:szCs w:val="28"/>
        </w:rPr>
      </w:pPr>
    </w:p>
    <w:p w14:paraId="26446C77" w14:textId="681DFB60" w:rsidR="006663B1" w:rsidRPr="006663B1" w:rsidRDefault="006663B1" w:rsidP="006663B1">
      <w:pPr>
        <w:spacing w:after="0"/>
        <w:rPr>
          <w:rFonts w:ascii="Comic Sans MS" w:hAnsi="Comic Sans MS"/>
          <w:b/>
          <w:bCs/>
          <w:sz w:val="28"/>
          <w:szCs w:val="28"/>
        </w:rPr>
      </w:pPr>
      <w:r w:rsidRPr="006663B1">
        <w:rPr>
          <w:rFonts w:ascii="Comic Sans MS" w:hAnsi="Comic Sans MS"/>
          <w:b/>
          <w:bCs/>
          <w:color w:val="70AD47" w:themeColor="accent6"/>
          <w:sz w:val="28"/>
          <w:szCs w:val="28"/>
        </w:rPr>
        <w:t>Folik asit (</w:t>
      </w:r>
      <w:proofErr w:type="spellStart"/>
      <w:r w:rsidRPr="006663B1">
        <w:rPr>
          <w:rFonts w:ascii="Comic Sans MS" w:hAnsi="Comic Sans MS"/>
          <w:b/>
          <w:bCs/>
          <w:color w:val="70AD47" w:themeColor="accent6"/>
          <w:sz w:val="28"/>
          <w:szCs w:val="28"/>
        </w:rPr>
        <w:t>folat</w:t>
      </w:r>
      <w:proofErr w:type="spellEnd"/>
      <w:r w:rsidRPr="006663B1">
        <w:rPr>
          <w:rFonts w:ascii="Comic Sans MS" w:hAnsi="Comic Sans MS"/>
          <w:b/>
          <w:bCs/>
          <w:color w:val="70AD47" w:themeColor="accent6"/>
          <w:sz w:val="28"/>
          <w:szCs w:val="28"/>
        </w:rPr>
        <w:t>)</w:t>
      </w:r>
    </w:p>
    <w:p w14:paraId="18CE8E49" w14:textId="6E6E9876" w:rsidR="006663B1" w:rsidRDefault="006663B1" w:rsidP="006663B1">
      <w:pPr>
        <w:spacing w:after="0"/>
        <w:rPr>
          <w:rFonts w:ascii="Comic Sans MS" w:hAnsi="Comic Sans MS"/>
        </w:rPr>
      </w:pPr>
      <w:r w:rsidRPr="006663B1">
        <w:rPr>
          <w:rFonts w:ascii="Comic Sans MS" w:hAnsi="Comic Sans MS"/>
        </w:rPr>
        <w:t xml:space="preserve">Suda </w:t>
      </w:r>
      <w:proofErr w:type="gramStart"/>
      <w:r w:rsidRPr="006663B1">
        <w:rPr>
          <w:rFonts w:ascii="Comic Sans MS" w:hAnsi="Comic Sans MS"/>
        </w:rPr>
        <w:t xml:space="preserve">çözünen </w:t>
      </w:r>
      <w:r w:rsidR="00CE5456">
        <w:rPr>
          <w:rFonts w:ascii="Comic Sans MS" w:hAnsi="Comic Sans MS"/>
        </w:rPr>
        <w:t>,</w:t>
      </w:r>
      <w:proofErr w:type="gramEnd"/>
      <w:r w:rsidRPr="006663B1">
        <w:rPr>
          <w:rFonts w:ascii="Comic Sans MS" w:hAnsi="Comic Sans MS"/>
        </w:rPr>
        <w:t xml:space="preserve"> anemiye karşı koruyan bir vitamindir.</w:t>
      </w:r>
    </w:p>
    <w:p w14:paraId="48FA8290" w14:textId="26C5D009" w:rsidR="00CE5456" w:rsidRPr="00CE5456" w:rsidRDefault="00CE5456" w:rsidP="00CE5456">
      <w:pPr>
        <w:spacing w:after="0"/>
        <w:rPr>
          <w:rFonts w:ascii="Comic Sans MS" w:hAnsi="Comic Sans MS"/>
          <w:b/>
          <w:bCs/>
          <w:color w:val="767171" w:themeColor="background2" w:themeShade="80"/>
        </w:rPr>
      </w:pPr>
      <w:r w:rsidRPr="00CE5456">
        <w:rPr>
          <w:rFonts w:ascii="Comic Sans MS" w:hAnsi="Comic Sans MS"/>
          <w:b/>
          <w:bCs/>
          <w:color w:val="767171" w:themeColor="background2" w:themeShade="80"/>
        </w:rPr>
        <w:t>Vücut çalışmasındaki görevleri</w:t>
      </w:r>
    </w:p>
    <w:p w14:paraId="4D6FB38A" w14:textId="77777777" w:rsidR="00CE5456" w:rsidRPr="00CE5456" w:rsidRDefault="00CE5456" w:rsidP="00CE5456">
      <w:pPr>
        <w:spacing w:after="0"/>
        <w:rPr>
          <w:rFonts w:ascii="Comic Sans MS" w:hAnsi="Comic Sans MS"/>
        </w:rPr>
      </w:pPr>
      <w:r w:rsidRPr="00CE5456">
        <w:rPr>
          <w:rFonts w:ascii="Comic Sans MS" w:hAnsi="Comic Sans MS"/>
        </w:rPr>
        <w:t>Hücre çoğalmasını kontrol eden DNA ve RNA üretimine yardım ederek yeni hücrelerin yapımında dolayısı ile büyümede önemli rol oynar.</w:t>
      </w:r>
    </w:p>
    <w:p w14:paraId="438C3DE0" w14:textId="77777777" w:rsidR="00CE5456" w:rsidRPr="00CE5456" w:rsidRDefault="00CE5456" w:rsidP="00CE5456">
      <w:pPr>
        <w:spacing w:after="0"/>
        <w:rPr>
          <w:rFonts w:ascii="Comic Sans MS" w:hAnsi="Comic Sans MS"/>
        </w:rPr>
      </w:pPr>
      <w:r w:rsidRPr="00CE5456">
        <w:rPr>
          <w:rFonts w:ascii="Comic Sans MS" w:hAnsi="Comic Sans MS"/>
        </w:rPr>
        <w:t>Kemik iliğinde, kan hücrelerinin yapımında, B12 vitamini ile birlikte çalışır.</w:t>
      </w:r>
    </w:p>
    <w:p w14:paraId="762E9B2E" w14:textId="77777777" w:rsidR="00CE5456" w:rsidRPr="00CE5456" w:rsidRDefault="00CE5456" w:rsidP="00CE5456">
      <w:pPr>
        <w:spacing w:after="0"/>
        <w:rPr>
          <w:rFonts w:ascii="Comic Sans MS" w:hAnsi="Comic Sans MS"/>
        </w:rPr>
      </w:pPr>
      <w:r w:rsidRPr="00CE5456">
        <w:rPr>
          <w:rFonts w:ascii="Comic Sans MS" w:hAnsi="Comic Sans MS"/>
        </w:rPr>
        <w:t>Karbonhidrat sindirici enzimlerin etkinliğini artırır.</w:t>
      </w:r>
    </w:p>
    <w:p w14:paraId="7504279F" w14:textId="77777777" w:rsidR="00CE5456" w:rsidRPr="00CE5456" w:rsidRDefault="00CE5456" w:rsidP="00CE5456">
      <w:pPr>
        <w:spacing w:after="0"/>
        <w:rPr>
          <w:rFonts w:ascii="Comic Sans MS" w:hAnsi="Comic Sans MS"/>
        </w:rPr>
      </w:pPr>
      <w:r w:rsidRPr="00CE5456">
        <w:rPr>
          <w:rFonts w:ascii="Comic Sans MS" w:hAnsi="Comic Sans MS"/>
        </w:rPr>
        <w:t>Hamilelikte bebeğin beyin ve sinir sistemi gelişimi için önem taşır.</w:t>
      </w:r>
    </w:p>
    <w:p w14:paraId="3B70FEF7" w14:textId="36725D6E" w:rsidR="00CE5456" w:rsidRPr="00CE5456" w:rsidRDefault="00CE5456" w:rsidP="00CE5456">
      <w:pPr>
        <w:spacing w:after="0"/>
        <w:rPr>
          <w:rFonts w:ascii="Comic Sans MS" w:hAnsi="Comic Sans MS"/>
          <w:b/>
          <w:bCs/>
          <w:color w:val="767171" w:themeColor="background2" w:themeShade="80"/>
        </w:rPr>
      </w:pPr>
      <w:r w:rsidRPr="00CE5456">
        <w:rPr>
          <w:rFonts w:ascii="Comic Sans MS" w:hAnsi="Comic Sans MS"/>
          <w:b/>
          <w:bCs/>
          <w:color w:val="767171" w:themeColor="background2" w:themeShade="80"/>
        </w:rPr>
        <w:t>Kaynakları</w:t>
      </w:r>
    </w:p>
    <w:p w14:paraId="360CD35C" w14:textId="5E6F5160" w:rsidR="00CE5456" w:rsidRDefault="00CE5456" w:rsidP="00CE5456">
      <w:pPr>
        <w:spacing w:after="0"/>
        <w:rPr>
          <w:rFonts w:ascii="Comic Sans MS" w:hAnsi="Comic Sans MS"/>
        </w:rPr>
      </w:pPr>
      <w:r w:rsidRPr="0067620C">
        <w:rPr>
          <w:rFonts w:ascii="Comic Sans MS" w:hAnsi="Comic Sans MS"/>
          <w:sz w:val="28"/>
          <w:szCs w:val="28"/>
        </w:rPr>
        <w:t>Karaciğer başta olmak üzere organ etleri, marul, ıspanak gibi yeşil yapraklı sebzeler, kuru baklagiller ve turunçgiller, maya, ceviz folik asidin en iyi kaynaklarıdır.</w:t>
      </w:r>
      <w:r w:rsidRPr="00CE5456">
        <w:rPr>
          <w:rFonts w:ascii="Comic Sans MS" w:hAnsi="Comic Sans MS"/>
        </w:rPr>
        <w:t xml:space="preserve"> Buğday tanesi, ekmek, pirinç (kabuğu ayrılmamış),</w:t>
      </w:r>
      <w:r w:rsidR="0067620C">
        <w:rPr>
          <w:rFonts w:ascii="Comic Sans MS" w:hAnsi="Comic Sans MS"/>
        </w:rPr>
        <w:t xml:space="preserve"> </w:t>
      </w:r>
      <w:r w:rsidRPr="00CE5456">
        <w:rPr>
          <w:rFonts w:ascii="Comic Sans MS" w:hAnsi="Comic Sans MS"/>
        </w:rPr>
        <w:t>et, peynir de folik asitin orta derecede kaynaklarıdır.</w:t>
      </w:r>
    </w:p>
    <w:p w14:paraId="6F91C2BD" w14:textId="45E8B7F5" w:rsidR="00755269" w:rsidRDefault="00755269" w:rsidP="00CE5456">
      <w:pPr>
        <w:spacing w:after="0"/>
        <w:rPr>
          <w:rFonts w:ascii="Comic Sans MS" w:hAnsi="Comic Sans MS"/>
        </w:rPr>
      </w:pPr>
    </w:p>
    <w:p w14:paraId="0BE6100B" w14:textId="638819F4" w:rsidR="00755269" w:rsidRDefault="00755269" w:rsidP="00CE5456">
      <w:pPr>
        <w:spacing w:after="0"/>
        <w:rPr>
          <w:rFonts w:ascii="Comic Sans MS" w:hAnsi="Comic Sans MS"/>
        </w:rPr>
      </w:pPr>
      <w:r w:rsidRPr="00755269">
        <w:rPr>
          <w:rFonts w:ascii="Comic Sans MS" w:hAnsi="Comic Sans MS"/>
          <w:noProof/>
        </w:rPr>
        <w:drawing>
          <wp:inline distT="0" distB="0" distL="0" distR="0" wp14:anchorId="0016FEB6" wp14:editId="0D2F82F8">
            <wp:extent cx="2619375" cy="140017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9375" cy="1400175"/>
                    </a:xfrm>
                    <a:prstGeom prst="rect">
                      <a:avLst/>
                    </a:prstGeom>
                    <a:noFill/>
                    <a:ln>
                      <a:noFill/>
                    </a:ln>
                  </pic:spPr>
                </pic:pic>
              </a:graphicData>
            </a:graphic>
          </wp:inline>
        </w:drawing>
      </w:r>
      <w:r>
        <w:rPr>
          <w:rFonts w:ascii="Comic Sans MS" w:hAnsi="Comic Sans MS"/>
        </w:rPr>
        <w:t xml:space="preserve">    </w:t>
      </w:r>
      <w:r w:rsidRPr="00755269">
        <w:rPr>
          <w:rFonts w:ascii="Comic Sans MS" w:hAnsi="Comic Sans MS"/>
        </w:rPr>
        <w:t>Cevizin folik asit içermesi</w:t>
      </w:r>
    </w:p>
    <w:p w14:paraId="4E5244D5" w14:textId="77777777" w:rsidR="00755269" w:rsidRDefault="00755269" w:rsidP="00CE5456">
      <w:pPr>
        <w:spacing w:after="0"/>
        <w:rPr>
          <w:rFonts w:ascii="Comic Sans MS" w:hAnsi="Comic Sans MS"/>
          <w:b/>
          <w:bCs/>
          <w:color w:val="767171" w:themeColor="background2" w:themeShade="80"/>
        </w:rPr>
      </w:pPr>
    </w:p>
    <w:p w14:paraId="75CE88DE" w14:textId="77777777" w:rsidR="0055732A" w:rsidRDefault="0055732A" w:rsidP="00CE5456">
      <w:pPr>
        <w:spacing w:after="0"/>
        <w:rPr>
          <w:rFonts w:ascii="Comic Sans MS" w:hAnsi="Comic Sans MS"/>
          <w:b/>
          <w:bCs/>
          <w:color w:val="767171" w:themeColor="background2" w:themeShade="80"/>
        </w:rPr>
      </w:pPr>
    </w:p>
    <w:p w14:paraId="03994067" w14:textId="08B3D3BC" w:rsidR="00CE5456" w:rsidRPr="00CE5456" w:rsidRDefault="00CE5456" w:rsidP="00CE5456">
      <w:pPr>
        <w:spacing w:after="0"/>
        <w:rPr>
          <w:rFonts w:ascii="Comic Sans MS" w:hAnsi="Comic Sans MS"/>
          <w:b/>
          <w:bCs/>
          <w:color w:val="767171" w:themeColor="background2" w:themeShade="80"/>
        </w:rPr>
      </w:pPr>
      <w:r w:rsidRPr="00CE5456">
        <w:rPr>
          <w:rFonts w:ascii="Comic Sans MS" w:hAnsi="Comic Sans MS"/>
          <w:b/>
          <w:bCs/>
          <w:color w:val="767171" w:themeColor="background2" w:themeShade="80"/>
        </w:rPr>
        <w:lastRenderedPageBreak/>
        <w:t>Günlük gereksinim</w:t>
      </w:r>
    </w:p>
    <w:p w14:paraId="294862E5" w14:textId="77777777" w:rsidR="00CE5456" w:rsidRPr="00CE5456" w:rsidRDefault="00CE5456" w:rsidP="00CE5456">
      <w:pPr>
        <w:spacing w:after="0"/>
        <w:rPr>
          <w:rFonts w:ascii="Comic Sans MS" w:hAnsi="Comic Sans MS"/>
        </w:rPr>
      </w:pPr>
      <w:r w:rsidRPr="00CE5456">
        <w:rPr>
          <w:rFonts w:ascii="Comic Sans MS" w:hAnsi="Comic Sans MS"/>
        </w:rPr>
        <w:t>Günlük gereksinim yetişkinler için 200 mcg önerilmiştir. Bu oran gebeler için 400 mcg ve emziren anneler için 300 mcg’dır.</w:t>
      </w:r>
    </w:p>
    <w:p w14:paraId="5906BCDD" w14:textId="74F3B1A8" w:rsidR="00CE5456" w:rsidRPr="0067620C" w:rsidRDefault="00CE5456" w:rsidP="00CE5456">
      <w:pPr>
        <w:spacing w:after="0"/>
        <w:rPr>
          <w:rFonts w:ascii="Comic Sans MS" w:hAnsi="Comic Sans MS"/>
          <w:b/>
          <w:bCs/>
          <w:color w:val="767171" w:themeColor="background2" w:themeShade="80"/>
        </w:rPr>
      </w:pPr>
      <w:r w:rsidRPr="0067620C">
        <w:rPr>
          <w:rFonts w:ascii="Comic Sans MS" w:hAnsi="Comic Sans MS"/>
          <w:b/>
          <w:bCs/>
          <w:color w:val="767171" w:themeColor="background2" w:themeShade="80"/>
        </w:rPr>
        <w:t>Yetersizliğinde görülen bozukluklar</w:t>
      </w:r>
    </w:p>
    <w:p w14:paraId="728843AC" w14:textId="378FBFAF" w:rsidR="00CE5456" w:rsidRPr="00CE5456" w:rsidRDefault="00CE5456" w:rsidP="00CE5456">
      <w:pPr>
        <w:spacing w:after="0"/>
        <w:rPr>
          <w:rFonts w:ascii="Comic Sans MS" w:hAnsi="Comic Sans MS"/>
        </w:rPr>
      </w:pPr>
      <w:r w:rsidRPr="00CE5456">
        <w:rPr>
          <w:rFonts w:ascii="Comic Sans MS" w:hAnsi="Comic Sans MS"/>
        </w:rPr>
        <w:t>Yetersizliğinde bir tür kansızlığa yol açar. Büyüme ve gelişmede gerilik, deride yaralar, cilt renginde değişme, bellek zayıflığı, depresyon, iştah azalması, mide ağrısı, hâlsizlik ve solunum güçlüğü görülür.</w:t>
      </w:r>
    </w:p>
    <w:p w14:paraId="70991212" w14:textId="77777777" w:rsidR="00CE5456" w:rsidRPr="00CE5456" w:rsidRDefault="00CE5456" w:rsidP="00CE5456">
      <w:pPr>
        <w:spacing w:after="0"/>
        <w:rPr>
          <w:rFonts w:ascii="Comic Sans MS" w:hAnsi="Comic Sans MS"/>
        </w:rPr>
      </w:pPr>
      <w:r w:rsidRPr="00CE5456">
        <w:rPr>
          <w:rFonts w:ascii="Comic Sans MS" w:hAnsi="Comic Sans MS"/>
        </w:rPr>
        <w:t>Gebelik döneminde yeterli folik asit alımı bebeğin sağlıklı gelişimi için önemlidir.</w:t>
      </w:r>
    </w:p>
    <w:p w14:paraId="1AA5AF16" w14:textId="6F9696AD" w:rsidR="00CE5456" w:rsidRPr="0067620C" w:rsidRDefault="00CE5456" w:rsidP="00CE5456">
      <w:pPr>
        <w:spacing w:after="0"/>
        <w:rPr>
          <w:rFonts w:ascii="Comic Sans MS" w:hAnsi="Comic Sans MS"/>
          <w:b/>
          <w:bCs/>
          <w:color w:val="767171" w:themeColor="background2" w:themeShade="80"/>
        </w:rPr>
      </w:pPr>
      <w:r w:rsidRPr="0067620C">
        <w:rPr>
          <w:rFonts w:ascii="Comic Sans MS" w:hAnsi="Comic Sans MS"/>
          <w:b/>
          <w:bCs/>
          <w:color w:val="767171" w:themeColor="background2" w:themeShade="80"/>
        </w:rPr>
        <w:t>Fazlalığında görülen belirtiler</w:t>
      </w:r>
    </w:p>
    <w:p w14:paraId="613AA07A" w14:textId="0423760A" w:rsidR="00CE5456" w:rsidRPr="00CE5456" w:rsidRDefault="00CE5456" w:rsidP="00CE5456">
      <w:pPr>
        <w:spacing w:after="0"/>
        <w:rPr>
          <w:rFonts w:ascii="Comic Sans MS" w:hAnsi="Comic Sans MS"/>
        </w:rPr>
      </w:pPr>
      <w:r w:rsidRPr="00CE5456">
        <w:rPr>
          <w:rFonts w:ascii="Comic Sans MS" w:hAnsi="Comic Sans MS"/>
        </w:rPr>
        <w:t>İlaçlarla yüksek doz folik asit alımı, b</w:t>
      </w:r>
      <w:r w:rsidR="00E1090E">
        <w:rPr>
          <w:rFonts w:ascii="Comic Sans MS" w:hAnsi="Comic Sans MS"/>
        </w:rPr>
        <w:t>öb</w:t>
      </w:r>
      <w:r w:rsidRPr="00CE5456">
        <w:rPr>
          <w:rFonts w:ascii="Comic Sans MS" w:hAnsi="Comic Sans MS"/>
        </w:rPr>
        <w:t>reklerde bozukluklara, tümör oluşumunda artışa neden olabilir.</w:t>
      </w:r>
    </w:p>
    <w:p w14:paraId="159320EB" w14:textId="77777777" w:rsidR="00E1090E" w:rsidRDefault="00E1090E" w:rsidP="00CE5456">
      <w:pPr>
        <w:spacing w:after="0"/>
        <w:rPr>
          <w:rFonts w:ascii="Comic Sans MS" w:hAnsi="Comic Sans MS"/>
          <w:b/>
          <w:bCs/>
          <w:sz w:val="28"/>
          <w:szCs w:val="28"/>
        </w:rPr>
      </w:pPr>
    </w:p>
    <w:p w14:paraId="212B5F15" w14:textId="18D0D2B6" w:rsidR="00CE5456" w:rsidRDefault="00CE5456" w:rsidP="00CE5456">
      <w:pPr>
        <w:spacing w:after="0"/>
        <w:rPr>
          <w:rFonts w:ascii="Comic Sans MS" w:hAnsi="Comic Sans MS"/>
          <w:b/>
          <w:bCs/>
          <w:color w:val="70AD47" w:themeColor="accent6"/>
          <w:sz w:val="28"/>
          <w:szCs w:val="28"/>
        </w:rPr>
      </w:pPr>
      <w:r w:rsidRPr="00E1090E">
        <w:rPr>
          <w:rFonts w:ascii="Comic Sans MS" w:hAnsi="Comic Sans MS"/>
          <w:b/>
          <w:bCs/>
          <w:color w:val="70AD47" w:themeColor="accent6"/>
          <w:sz w:val="28"/>
          <w:szCs w:val="28"/>
        </w:rPr>
        <w:t xml:space="preserve">Vitamin </w:t>
      </w:r>
      <w:proofErr w:type="gramStart"/>
      <w:r w:rsidRPr="00E1090E">
        <w:rPr>
          <w:rFonts w:ascii="Comic Sans MS" w:hAnsi="Comic Sans MS"/>
          <w:b/>
          <w:bCs/>
          <w:color w:val="70AD47" w:themeColor="accent6"/>
          <w:sz w:val="28"/>
          <w:szCs w:val="28"/>
        </w:rPr>
        <w:t>C(</w:t>
      </w:r>
      <w:proofErr w:type="spellStart"/>
      <w:proofErr w:type="gramEnd"/>
      <w:r w:rsidRPr="00E1090E">
        <w:rPr>
          <w:rFonts w:ascii="Comic Sans MS" w:hAnsi="Comic Sans MS"/>
          <w:b/>
          <w:bCs/>
          <w:color w:val="70AD47" w:themeColor="accent6"/>
          <w:sz w:val="28"/>
          <w:szCs w:val="28"/>
        </w:rPr>
        <w:t>askorbik</w:t>
      </w:r>
      <w:proofErr w:type="spellEnd"/>
      <w:r w:rsidRPr="00E1090E">
        <w:rPr>
          <w:rFonts w:ascii="Comic Sans MS" w:hAnsi="Comic Sans MS"/>
          <w:b/>
          <w:bCs/>
          <w:color w:val="70AD47" w:themeColor="accent6"/>
          <w:sz w:val="28"/>
          <w:szCs w:val="28"/>
        </w:rPr>
        <w:t xml:space="preserve"> asit)</w:t>
      </w:r>
    </w:p>
    <w:p w14:paraId="3929DB44" w14:textId="77777777" w:rsidR="00E1090E" w:rsidRPr="00E1090E" w:rsidRDefault="00E1090E" w:rsidP="00E1090E">
      <w:pPr>
        <w:spacing w:after="0"/>
        <w:rPr>
          <w:rFonts w:ascii="Comic Sans MS" w:hAnsi="Comic Sans MS"/>
        </w:rPr>
      </w:pPr>
      <w:r w:rsidRPr="00E1090E">
        <w:rPr>
          <w:rFonts w:ascii="Comic Sans MS" w:hAnsi="Comic Sans MS"/>
        </w:rPr>
        <w:t>Suda eriyen, kemik, diş ve damar sağlığını koruyan, çeşitli hastalıklara direnç kazandıran ve bazı besin öğelerinin vücutta kullanılmasına yardımcı bir vitamindir.</w:t>
      </w:r>
    </w:p>
    <w:p w14:paraId="15CD925A" w14:textId="77777777" w:rsidR="00E1090E" w:rsidRPr="00E1090E" w:rsidRDefault="00E1090E" w:rsidP="00E1090E">
      <w:pPr>
        <w:spacing w:after="0"/>
        <w:rPr>
          <w:rFonts w:ascii="Comic Sans MS" w:hAnsi="Comic Sans MS"/>
          <w:b/>
          <w:bCs/>
        </w:rPr>
      </w:pPr>
      <w:r w:rsidRPr="00E1090E">
        <w:rPr>
          <w:rFonts w:ascii="Comic Sans MS" w:hAnsi="Comic Sans MS"/>
          <w:b/>
          <w:bCs/>
        </w:rPr>
        <w:t> Vücut çalışmasındaki görevleri</w:t>
      </w:r>
    </w:p>
    <w:p w14:paraId="0A744796" w14:textId="77777777" w:rsidR="00E1090E" w:rsidRPr="00E1090E" w:rsidRDefault="00E1090E" w:rsidP="00E1090E">
      <w:pPr>
        <w:spacing w:after="0"/>
        <w:rPr>
          <w:rFonts w:ascii="Comic Sans MS" w:hAnsi="Comic Sans MS"/>
        </w:rPr>
      </w:pPr>
      <w:r w:rsidRPr="00E1090E">
        <w:rPr>
          <w:rFonts w:ascii="Comic Sans MS" w:hAnsi="Comic Sans MS"/>
        </w:rPr>
        <w:t>Soğuk algınlığı, nezle, grip ve çeşitli hastalıklara karşı koruyucu, vücut direncini artırıcı ve iyileşmeyi kolaylaştırıcıdır.</w:t>
      </w:r>
    </w:p>
    <w:p w14:paraId="29EB0482" w14:textId="77777777" w:rsidR="00E1090E" w:rsidRPr="00E1090E" w:rsidRDefault="00E1090E" w:rsidP="00E1090E">
      <w:pPr>
        <w:spacing w:after="0"/>
        <w:rPr>
          <w:rFonts w:ascii="Comic Sans MS" w:hAnsi="Comic Sans MS"/>
        </w:rPr>
      </w:pPr>
      <w:r w:rsidRPr="00E1090E">
        <w:rPr>
          <w:rFonts w:ascii="Comic Sans MS" w:hAnsi="Comic Sans MS"/>
        </w:rPr>
        <w:t>Kan damarları duvarlarının sağlıklı ve dayanıklılığını sağlar.</w:t>
      </w:r>
    </w:p>
    <w:p w14:paraId="3818BFDA" w14:textId="77777777" w:rsidR="00E1090E" w:rsidRPr="00E1090E" w:rsidRDefault="00E1090E" w:rsidP="00E1090E">
      <w:pPr>
        <w:spacing w:after="0"/>
        <w:rPr>
          <w:rFonts w:ascii="Comic Sans MS" w:hAnsi="Comic Sans MS"/>
        </w:rPr>
      </w:pPr>
      <w:r w:rsidRPr="00E1090E">
        <w:rPr>
          <w:rFonts w:ascii="Comic Sans MS" w:hAnsi="Comic Sans MS"/>
        </w:rPr>
        <w:t xml:space="preserve">Kemik, kıkırdak ve dokularda hücreler arası boşlukları doldurarak bir arada tutan </w:t>
      </w:r>
      <w:proofErr w:type="spellStart"/>
      <w:r w:rsidRPr="00E1090E">
        <w:rPr>
          <w:rFonts w:ascii="Comic Sans MS" w:hAnsi="Comic Sans MS"/>
        </w:rPr>
        <w:t>kollojen</w:t>
      </w:r>
      <w:proofErr w:type="spellEnd"/>
      <w:r w:rsidRPr="00E1090E">
        <w:rPr>
          <w:rFonts w:ascii="Comic Sans MS" w:hAnsi="Comic Sans MS"/>
        </w:rPr>
        <w:t xml:space="preserve"> yapımında görev alır.</w:t>
      </w:r>
    </w:p>
    <w:p w14:paraId="0A9617AC" w14:textId="77777777" w:rsidR="00E1090E" w:rsidRPr="00E1090E" w:rsidRDefault="00E1090E" w:rsidP="00E1090E">
      <w:pPr>
        <w:spacing w:after="0"/>
        <w:rPr>
          <w:rFonts w:ascii="Comic Sans MS" w:hAnsi="Comic Sans MS"/>
        </w:rPr>
      </w:pPr>
      <w:r w:rsidRPr="00E1090E">
        <w:rPr>
          <w:rFonts w:ascii="Comic Sans MS" w:hAnsi="Comic Sans MS"/>
        </w:rPr>
        <w:t>Demirin emilimini, hemoglobin yapımında kullanılmasını ve depolanmasını kolaylaştırır.</w:t>
      </w:r>
    </w:p>
    <w:p w14:paraId="3B16E7FE" w14:textId="77777777" w:rsidR="00E1090E" w:rsidRPr="00E1090E" w:rsidRDefault="00E1090E" w:rsidP="00E1090E">
      <w:pPr>
        <w:spacing w:after="0"/>
        <w:rPr>
          <w:rFonts w:ascii="Comic Sans MS" w:hAnsi="Comic Sans MS"/>
        </w:rPr>
      </w:pPr>
      <w:r w:rsidRPr="00E1090E">
        <w:rPr>
          <w:rFonts w:ascii="Comic Sans MS" w:hAnsi="Comic Sans MS"/>
        </w:rPr>
        <w:t>Çeşitli vitamin ve minerallerin vücutta kullanılmasına yardımcıdır.</w:t>
      </w:r>
    </w:p>
    <w:p w14:paraId="78CED230" w14:textId="77777777" w:rsidR="00E1090E" w:rsidRPr="00E1090E" w:rsidRDefault="00E1090E" w:rsidP="00E1090E">
      <w:pPr>
        <w:spacing w:after="0"/>
        <w:rPr>
          <w:rFonts w:ascii="Comic Sans MS" w:hAnsi="Comic Sans MS"/>
        </w:rPr>
      </w:pPr>
      <w:r w:rsidRPr="00E1090E">
        <w:rPr>
          <w:rFonts w:ascii="Comic Sans MS" w:hAnsi="Comic Sans MS"/>
        </w:rPr>
        <w:t>Kolesterolün düşürülmesi, kanın pıhtılaşması ve enerji oluşum sürecinde rolü vardır.</w:t>
      </w:r>
    </w:p>
    <w:p w14:paraId="31627040" w14:textId="77777777" w:rsidR="00E1090E" w:rsidRPr="00E1090E" w:rsidRDefault="00E1090E" w:rsidP="00E1090E">
      <w:pPr>
        <w:spacing w:after="0"/>
        <w:rPr>
          <w:rFonts w:ascii="Comic Sans MS" w:hAnsi="Comic Sans MS"/>
        </w:rPr>
      </w:pPr>
      <w:r w:rsidRPr="00E1090E">
        <w:rPr>
          <w:rFonts w:ascii="Comic Sans MS" w:hAnsi="Comic Sans MS"/>
        </w:rPr>
        <w:t>Yara ve yanıkların iyileşmesinde rolü vardır.</w:t>
      </w:r>
    </w:p>
    <w:p w14:paraId="1E304A0A" w14:textId="4AFFB521" w:rsidR="00E1090E" w:rsidRDefault="00E1090E" w:rsidP="00E1090E">
      <w:pPr>
        <w:spacing w:after="0"/>
        <w:rPr>
          <w:rFonts w:ascii="Comic Sans MS" w:hAnsi="Comic Sans MS"/>
        </w:rPr>
      </w:pPr>
      <w:r w:rsidRPr="00E1090E">
        <w:rPr>
          <w:rFonts w:ascii="Comic Sans MS" w:hAnsi="Comic Sans MS"/>
        </w:rPr>
        <w:t>Kanser ve kalp hastalıklarına karşı koruyucu etkisi vardır.</w:t>
      </w:r>
    </w:p>
    <w:p w14:paraId="4ED490DF" w14:textId="4BC6ABB4" w:rsidR="00E1090E" w:rsidRDefault="00E1090E" w:rsidP="00E1090E">
      <w:pPr>
        <w:spacing w:after="0"/>
        <w:rPr>
          <w:rFonts w:ascii="Comic Sans MS" w:hAnsi="Comic Sans MS"/>
        </w:rPr>
      </w:pPr>
    </w:p>
    <w:p w14:paraId="1FB5F96D" w14:textId="0D742290" w:rsidR="00E1090E" w:rsidRDefault="008E4125" w:rsidP="00E1090E">
      <w:pPr>
        <w:spacing w:after="0"/>
        <w:rPr>
          <w:rFonts w:ascii="Comic Sans MS" w:hAnsi="Comic Sans MS"/>
        </w:rPr>
      </w:pPr>
      <w:r>
        <w:rPr>
          <w:rFonts w:ascii="Comic Sans MS" w:hAnsi="Comic Sans MS"/>
        </w:rPr>
        <w:t xml:space="preserve">        </w:t>
      </w:r>
      <w:r w:rsidR="00E1090E" w:rsidRPr="00E1090E">
        <w:rPr>
          <w:rFonts w:ascii="Comic Sans MS" w:hAnsi="Comic Sans MS"/>
          <w:noProof/>
        </w:rPr>
        <w:drawing>
          <wp:inline distT="0" distB="0" distL="0" distR="0" wp14:anchorId="7CFA7883" wp14:editId="0D765ED8">
            <wp:extent cx="2171700" cy="223837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238375"/>
                    </a:xfrm>
                    <a:prstGeom prst="rect">
                      <a:avLst/>
                    </a:prstGeom>
                    <a:noFill/>
                    <a:ln>
                      <a:noFill/>
                    </a:ln>
                  </pic:spPr>
                </pic:pic>
              </a:graphicData>
            </a:graphic>
          </wp:inline>
        </w:drawing>
      </w:r>
      <w:r w:rsidR="00E1090E">
        <w:rPr>
          <w:rFonts w:ascii="Comic Sans MS" w:hAnsi="Comic Sans MS"/>
        </w:rPr>
        <w:t xml:space="preserve"> </w:t>
      </w:r>
      <w:r>
        <w:rPr>
          <w:rFonts w:ascii="Comic Sans MS" w:hAnsi="Comic Sans MS"/>
        </w:rPr>
        <w:t xml:space="preserve">         </w:t>
      </w:r>
      <w:r w:rsidR="00E1090E">
        <w:rPr>
          <w:rFonts w:ascii="Comic Sans MS" w:hAnsi="Comic Sans MS"/>
        </w:rPr>
        <w:t xml:space="preserve"> </w:t>
      </w:r>
      <w:r w:rsidR="00E1090E" w:rsidRPr="00E1090E">
        <w:rPr>
          <w:rFonts w:ascii="Comic Sans MS" w:hAnsi="Comic Sans MS"/>
          <w:noProof/>
        </w:rPr>
        <w:drawing>
          <wp:inline distT="0" distB="0" distL="0" distR="0" wp14:anchorId="705C3CCD" wp14:editId="0CBDD422">
            <wp:extent cx="2314575" cy="224790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4575" cy="2247900"/>
                    </a:xfrm>
                    <a:prstGeom prst="rect">
                      <a:avLst/>
                    </a:prstGeom>
                    <a:noFill/>
                    <a:ln>
                      <a:noFill/>
                    </a:ln>
                  </pic:spPr>
                </pic:pic>
              </a:graphicData>
            </a:graphic>
          </wp:inline>
        </w:drawing>
      </w:r>
    </w:p>
    <w:p w14:paraId="018DDAB8" w14:textId="0F647967" w:rsidR="00E1090E" w:rsidRPr="008E4125" w:rsidRDefault="008E4125" w:rsidP="00E1090E">
      <w:pPr>
        <w:spacing w:after="0"/>
        <w:rPr>
          <w:rFonts w:ascii="Comic Sans MS" w:hAnsi="Comic Sans MS"/>
        </w:rPr>
      </w:pPr>
      <w:r>
        <w:rPr>
          <w:rFonts w:ascii="Comic Sans MS" w:hAnsi="Comic Sans MS"/>
        </w:rPr>
        <w:t xml:space="preserve">            </w:t>
      </w:r>
      <w:r w:rsidRPr="008E4125">
        <w:rPr>
          <w:rFonts w:ascii="Comic Sans MS" w:hAnsi="Comic Sans MS"/>
        </w:rPr>
        <w:t>C vitamini kaynağı turunçgiller</w:t>
      </w:r>
      <w:r>
        <w:rPr>
          <w:rFonts w:ascii="Comic Sans MS" w:hAnsi="Comic Sans MS"/>
        </w:rPr>
        <w:t xml:space="preserve">         </w:t>
      </w:r>
      <w:r w:rsidRPr="008E4125">
        <w:rPr>
          <w:rFonts w:ascii="Comic Sans MS" w:hAnsi="Comic Sans MS"/>
        </w:rPr>
        <w:t>C vitamini kaynağı koyu yeşil sebzeler ve domates</w:t>
      </w:r>
    </w:p>
    <w:p w14:paraId="0C6AC837" w14:textId="77777777" w:rsidR="00E1090E" w:rsidRDefault="00E1090E" w:rsidP="00E1090E">
      <w:pPr>
        <w:spacing w:after="0"/>
        <w:rPr>
          <w:rFonts w:ascii="Comic Sans MS" w:hAnsi="Comic Sans MS"/>
          <w:b/>
          <w:bCs/>
        </w:rPr>
      </w:pPr>
    </w:p>
    <w:p w14:paraId="4AF201B4" w14:textId="3A0C7ED7" w:rsidR="00E1090E" w:rsidRDefault="00E1090E" w:rsidP="00E1090E">
      <w:pPr>
        <w:spacing w:after="0"/>
        <w:rPr>
          <w:rFonts w:ascii="Comic Sans MS" w:hAnsi="Comic Sans MS"/>
          <w:b/>
          <w:bCs/>
        </w:rPr>
      </w:pPr>
      <w:r w:rsidRPr="00E1090E">
        <w:rPr>
          <w:rFonts w:ascii="Comic Sans MS" w:hAnsi="Comic Sans MS"/>
          <w:b/>
          <w:bCs/>
        </w:rPr>
        <w:t>Kaynakları</w:t>
      </w:r>
    </w:p>
    <w:p w14:paraId="1CC6F6A6" w14:textId="77777777" w:rsidR="00E1090E" w:rsidRPr="00E1090E" w:rsidRDefault="00E1090E" w:rsidP="00E1090E">
      <w:pPr>
        <w:spacing w:after="0"/>
        <w:rPr>
          <w:rFonts w:ascii="Comic Sans MS" w:hAnsi="Comic Sans MS"/>
        </w:rPr>
      </w:pPr>
      <w:r w:rsidRPr="00E1090E">
        <w:rPr>
          <w:rFonts w:ascii="Comic Sans MS" w:hAnsi="Comic Sans MS"/>
        </w:rPr>
        <w:t>Kuşburnu, kuş üzümü ve maydanoz yüksek oranda C vitamini içerir. Bunlar çok sık ve çok miktarda tüketilemediğinden ihtiyacın karşılanmasında etkisi azdır.</w:t>
      </w:r>
    </w:p>
    <w:p w14:paraId="136B8C96" w14:textId="14FEEEB9" w:rsidR="00E1090E" w:rsidRDefault="00E1090E" w:rsidP="00E1090E">
      <w:pPr>
        <w:spacing w:after="0"/>
        <w:rPr>
          <w:rFonts w:ascii="Comic Sans MS" w:hAnsi="Comic Sans MS"/>
        </w:rPr>
      </w:pPr>
      <w:r w:rsidRPr="00E1090E">
        <w:rPr>
          <w:rFonts w:ascii="Comic Sans MS" w:hAnsi="Comic Sans MS"/>
        </w:rPr>
        <w:t>C vitamininin en iyi kaynakları, yeşil ve kırmızıbiber, lahana, ıspanak, pazı gibi yeşil yapraklı sebzeler; domates, çilek, portakal, mandalina ve greyfurt gibi turunçgillerdir.</w:t>
      </w:r>
    </w:p>
    <w:p w14:paraId="49EA216C" w14:textId="77777777" w:rsidR="0055732A" w:rsidRDefault="0055732A" w:rsidP="00E1090E">
      <w:pPr>
        <w:spacing w:after="0"/>
        <w:rPr>
          <w:rFonts w:ascii="Comic Sans MS" w:hAnsi="Comic Sans MS"/>
          <w:b/>
          <w:bCs/>
        </w:rPr>
      </w:pPr>
    </w:p>
    <w:p w14:paraId="3B125906" w14:textId="0F65A7FC" w:rsidR="00E1090E" w:rsidRPr="00E1090E" w:rsidRDefault="00E1090E" w:rsidP="00E1090E">
      <w:pPr>
        <w:spacing w:after="0"/>
        <w:rPr>
          <w:rFonts w:ascii="Comic Sans MS" w:hAnsi="Comic Sans MS"/>
          <w:b/>
          <w:bCs/>
        </w:rPr>
      </w:pPr>
      <w:r w:rsidRPr="00E1090E">
        <w:rPr>
          <w:rFonts w:ascii="Comic Sans MS" w:hAnsi="Comic Sans MS"/>
          <w:b/>
          <w:bCs/>
        </w:rPr>
        <w:lastRenderedPageBreak/>
        <w:t>Yetersizliğinde görülen bozukluklar</w:t>
      </w:r>
    </w:p>
    <w:p w14:paraId="49EE044F" w14:textId="77777777" w:rsidR="00E1090E" w:rsidRPr="00E1090E" w:rsidRDefault="00E1090E" w:rsidP="00E1090E">
      <w:pPr>
        <w:spacing w:after="0"/>
        <w:rPr>
          <w:rFonts w:ascii="Comic Sans MS" w:hAnsi="Comic Sans MS"/>
        </w:rPr>
      </w:pPr>
      <w:r w:rsidRPr="00E1090E">
        <w:rPr>
          <w:rFonts w:ascii="Comic Sans MS" w:hAnsi="Comic Sans MS"/>
        </w:rPr>
        <w:t>Hâlsizlik, uyuşukluk, çabuk yorulma, iştahsızlık, hastalara dirençsizlik, yaraların iyileşmesinde gecikme gibi durumlar görülür.</w:t>
      </w:r>
    </w:p>
    <w:p w14:paraId="4B282F54" w14:textId="77777777" w:rsidR="00E1090E" w:rsidRPr="00E1090E" w:rsidRDefault="00E1090E" w:rsidP="00E1090E">
      <w:pPr>
        <w:spacing w:after="0"/>
        <w:rPr>
          <w:rFonts w:ascii="Comic Sans MS" w:hAnsi="Comic Sans MS"/>
        </w:rPr>
      </w:pPr>
      <w:r w:rsidRPr="00E1090E">
        <w:rPr>
          <w:rFonts w:ascii="Comic Sans MS" w:hAnsi="Comic Sans MS"/>
        </w:rPr>
        <w:t>İleri durumdaki C vitamini yetersizliğinde skorbüt hastalığı oluşur. Bu hastalıkta, sık hastalanma, sık nezle, grip, diş eti kanamaları, deri altında, kaslarda ve kemiklerde hafif darbelerde kanamalar, vücutta halka gibi morlukların olması, yaraların geç iyileşmesi, ciltte döküntüler, büyümede duraklama, kansızlık gibi sorunlar ortaya çıkar.</w:t>
      </w:r>
    </w:p>
    <w:p w14:paraId="5FAC812E" w14:textId="480E6276" w:rsidR="00E1090E" w:rsidRPr="00E1090E" w:rsidRDefault="00E1090E" w:rsidP="00E1090E">
      <w:pPr>
        <w:spacing w:after="0"/>
        <w:rPr>
          <w:rFonts w:ascii="Comic Sans MS" w:hAnsi="Comic Sans MS"/>
          <w:b/>
          <w:bCs/>
        </w:rPr>
      </w:pPr>
      <w:r w:rsidRPr="00E1090E">
        <w:rPr>
          <w:rFonts w:ascii="Comic Sans MS" w:hAnsi="Comic Sans MS"/>
          <w:b/>
          <w:bCs/>
        </w:rPr>
        <w:t>Fazlalığında görülen belirtiler</w:t>
      </w:r>
    </w:p>
    <w:p w14:paraId="77E4AF7A" w14:textId="77777777" w:rsidR="00E1090E" w:rsidRPr="00E1090E" w:rsidRDefault="00E1090E" w:rsidP="00E1090E">
      <w:pPr>
        <w:spacing w:after="0"/>
        <w:rPr>
          <w:rFonts w:ascii="Comic Sans MS" w:hAnsi="Comic Sans MS"/>
        </w:rPr>
      </w:pPr>
      <w:r w:rsidRPr="00E1090E">
        <w:rPr>
          <w:rFonts w:ascii="Comic Sans MS" w:hAnsi="Comic Sans MS"/>
        </w:rPr>
        <w:t>Suda eriyen ve depolanmayan bir vitamin olduğu için fazla alındığında vücuttan atılır. Çok yüksek doz C vitamini alımında böbrek taşları oluşabilir ve ishal gelişebilir.</w:t>
      </w:r>
    </w:p>
    <w:p w14:paraId="1B2CDF7F" w14:textId="4AE3C4A5" w:rsidR="00E1090E" w:rsidRPr="00E1090E" w:rsidRDefault="00E1090E" w:rsidP="00E1090E">
      <w:pPr>
        <w:spacing w:after="0"/>
        <w:rPr>
          <w:rFonts w:ascii="Comic Sans MS" w:hAnsi="Comic Sans MS"/>
          <w:b/>
          <w:bCs/>
        </w:rPr>
      </w:pPr>
      <w:r w:rsidRPr="00E1090E">
        <w:rPr>
          <w:rFonts w:ascii="Comic Sans MS" w:hAnsi="Comic Sans MS"/>
          <w:b/>
          <w:bCs/>
        </w:rPr>
        <w:t>Günlük gereksinim</w:t>
      </w:r>
    </w:p>
    <w:p w14:paraId="1318EC94" w14:textId="05ACC34B" w:rsidR="00E1090E" w:rsidRDefault="00E1090E" w:rsidP="00E1090E">
      <w:pPr>
        <w:spacing w:after="0"/>
        <w:rPr>
          <w:rFonts w:ascii="Comic Sans MS" w:hAnsi="Comic Sans MS"/>
        </w:rPr>
      </w:pPr>
      <w:r w:rsidRPr="00E1090E">
        <w:rPr>
          <w:rFonts w:ascii="Comic Sans MS" w:hAnsi="Comic Sans MS"/>
        </w:rPr>
        <w:t>Yetişkinler için günlük gereksinim 60-75 mg’dır. Bu ihtiyaç gebelikte ve emziren annelerde artar. Sigara içen bireylerin günlük gereksinimleri içmeyenlerden iki kat fazladır.</w:t>
      </w:r>
    </w:p>
    <w:p w14:paraId="4FCCCFF7" w14:textId="77777777" w:rsidR="00E1090E" w:rsidRPr="00E1090E" w:rsidRDefault="00E1090E" w:rsidP="00E1090E">
      <w:pPr>
        <w:spacing w:after="0"/>
        <w:rPr>
          <w:rFonts w:ascii="Comic Sans MS" w:hAnsi="Comic Sans MS"/>
        </w:rPr>
      </w:pPr>
    </w:p>
    <w:p w14:paraId="07932440" w14:textId="77777777" w:rsidR="00DF3AC6" w:rsidRDefault="00DF3AC6" w:rsidP="00DF3AC6">
      <w:pPr>
        <w:spacing w:after="0"/>
        <w:rPr>
          <w:rFonts w:ascii="Comic Sans MS" w:hAnsi="Comic Sans MS"/>
        </w:rPr>
      </w:pPr>
    </w:p>
    <w:p w14:paraId="3AACF815" w14:textId="18B62329" w:rsidR="004D39A4" w:rsidRDefault="004D39A4" w:rsidP="007D3324">
      <w:pPr>
        <w:spacing w:after="0"/>
        <w:rPr>
          <w:rFonts w:ascii="Comic Sans MS" w:hAnsi="Comic Sans MS"/>
        </w:rPr>
      </w:pPr>
    </w:p>
    <w:p w14:paraId="1E6F9418" w14:textId="77777777" w:rsidR="004D39A4" w:rsidRPr="009C7A4D" w:rsidRDefault="004D39A4" w:rsidP="007D3324">
      <w:pPr>
        <w:spacing w:after="0"/>
        <w:rPr>
          <w:rFonts w:ascii="Comic Sans MS" w:hAnsi="Comic Sans MS"/>
        </w:rPr>
      </w:pPr>
    </w:p>
    <w:sectPr w:rsidR="004D39A4" w:rsidRPr="009C7A4D" w:rsidSect="008E20C8">
      <w:pgSz w:w="11906" w:h="16838"/>
      <w:pgMar w:top="851" w:right="991" w:bottom="567"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73C"/>
    <w:rsid w:val="000F2568"/>
    <w:rsid w:val="001B6160"/>
    <w:rsid w:val="001E3718"/>
    <w:rsid w:val="002E5D02"/>
    <w:rsid w:val="00353513"/>
    <w:rsid w:val="00390136"/>
    <w:rsid w:val="003D5B3A"/>
    <w:rsid w:val="00486EA1"/>
    <w:rsid w:val="004D39A4"/>
    <w:rsid w:val="0055732A"/>
    <w:rsid w:val="00563AC2"/>
    <w:rsid w:val="006663B1"/>
    <w:rsid w:val="0067620C"/>
    <w:rsid w:val="006F3570"/>
    <w:rsid w:val="00755269"/>
    <w:rsid w:val="007D3324"/>
    <w:rsid w:val="008E20C8"/>
    <w:rsid w:val="008E4125"/>
    <w:rsid w:val="00940166"/>
    <w:rsid w:val="00965325"/>
    <w:rsid w:val="009761BB"/>
    <w:rsid w:val="009C7A4D"/>
    <w:rsid w:val="009E2B25"/>
    <w:rsid w:val="00A00858"/>
    <w:rsid w:val="00A94BAD"/>
    <w:rsid w:val="00B93A2A"/>
    <w:rsid w:val="00BB0301"/>
    <w:rsid w:val="00C17090"/>
    <w:rsid w:val="00C6373C"/>
    <w:rsid w:val="00CC1BCE"/>
    <w:rsid w:val="00CE5456"/>
    <w:rsid w:val="00DF3AC6"/>
    <w:rsid w:val="00E1090E"/>
    <w:rsid w:val="00EC2B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E9C9A"/>
  <w15:chartTrackingRefBased/>
  <w15:docId w15:val="{D2F9569D-B232-4034-8B2C-631A86B90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73C"/>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fontTable" Target="fontTable.xml"/><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136</TotalTime>
  <Pages>10</Pages>
  <Words>2669</Words>
  <Characters>15216</Characters>
  <Application>Microsoft Office Word</Application>
  <DocSecurity>0</DocSecurity>
  <Lines>126</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GulerTunca</dc:creator>
  <cp:keywords/>
  <dc:description/>
  <cp:lastModifiedBy>GulerTunca</cp:lastModifiedBy>
  <cp:revision>24</cp:revision>
  <dcterms:created xsi:type="dcterms:W3CDTF">2020-09-29T18:49:00Z</dcterms:created>
  <dcterms:modified xsi:type="dcterms:W3CDTF">2020-09-29T21:09:00Z</dcterms:modified>
</cp:coreProperties>
</file>