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1F" w:rsidRPr="009E508F" w:rsidRDefault="00027D1F" w:rsidP="00027D1F">
      <w:pPr>
        <w:jc w:val="center"/>
        <w:rPr>
          <w:bCs/>
          <w:color w:val="FF0000"/>
        </w:rPr>
      </w:pPr>
      <w:r w:rsidRPr="009E508F">
        <w:rPr>
          <w:bCs/>
          <w:color w:val="FF0000"/>
        </w:rPr>
        <w:t>MENTEŞE MESLEKİ EĞİTİM MERKEZİ UZAKTAN EĞİTİM DERS NOTLARI</w:t>
      </w:r>
    </w:p>
    <w:p w:rsidR="00027D1F" w:rsidRPr="00C75308" w:rsidRDefault="00027D1F" w:rsidP="00027D1F">
      <w:pPr>
        <w:rPr>
          <w:b/>
          <w:bCs/>
        </w:rPr>
      </w:pPr>
    </w:p>
    <w:p w:rsidR="00027D1F" w:rsidRPr="000C005F" w:rsidRDefault="00027D1F" w:rsidP="00027D1F">
      <w:pPr>
        <w:spacing w:after="0"/>
        <w:rPr>
          <w:bCs/>
        </w:rPr>
      </w:pPr>
      <w:r w:rsidRPr="000C005F">
        <w:rPr>
          <w:bCs/>
          <w:color w:val="FF0000"/>
        </w:rPr>
        <w:t xml:space="preserve">ALAN/DAL </w:t>
      </w:r>
      <w:proofErr w:type="gramStart"/>
      <w:r w:rsidRPr="000C005F">
        <w:rPr>
          <w:bCs/>
          <w:color w:val="FF0000"/>
        </w:rPr>
        <w:t xml:space="preserve">ADI         </w:t>
      </w:r>
      <w:r>
        <w:rPr>
          <w:bCs/>
          <w:color w:val="FF0000"/>
        </w:rPr>
        <w:t xml:space="preserve"> </w:t>
      </w:r>
      <w:r>
        <w:rPr>
          <w:bCs/>
        </w:rPr>
        <w:t xml:space="preserve">: </w:t>
      </w:r>
      <w:r w:rsidRPr="000C005F">
        <w:rPr>
          <w:bCs/>
        </w:rPr>
        <w:t>BAĞIMSIZ</w:t>
      </w:r>
      <w:proofErr w:type="gramEnd"/>
      <w:r w:rsidRPr="000C005F">
        <w:rPr>
          <w:bCs/>
        </w:rPr>
        <w:t xml:space="preserve"> DAL PROĞRAMLARI ALANI / FIRINCILIK</w:t>
      </w:r>
    </w:p>
    <w:p w:rsidR="00027D1F" w:rsidRPr="000C005F" w:rsidRDefault="00027D1F" w:rsidP="00027D1F">
      <w:pPr>
        <w:spacing w:after="0"/>
        <w:rPr>
          <w:bCs/>
        </w:rPr>
      </w:pPr>
      <w:r w:rsidRPr="000C005F">
        <w:rPr>
          <w:bCs/>
          <w:color w:val="FF0000"/>
        </w:rPr>
        <w:t>DERS ADI</w:t>
      </w:r>
      <w:r>
        <w:rPr>
          <w:bCs/>
        </w:rPr>
        <w:tab/>
        <w:t xml:space="preserve">        : </w:t>
      </w:r>
      <w:r w:rsidRPr="000C005F">
        <w:rPr>
          <w:bCs/>
        </w:rPr>
        <w:t>STOK KONTROL</w:t>
      </w:r>
    </w:p>
    <w:p w:rsidR="00027D1F" w:rsidRPr="000C005F" w:rsidRDefault="00027D1F" w:rsidP="00027D1F">
      <w:pPr>
        <w:spacing w:after="0"/>
        <w:rPr>
          <w:bCs/>
        </w:rPr>
      </w:pPr>
      <w:r w:rsidRPr="000C005F">
        <w:rPr>
          <w:bCs/>
          <w:color w:val="FF0000"/>
        </w:rPr>
        <w:t>SINIF DÜZEYİ</w:t>
      </w:r>
      <w:r>
        <w:rPr>
          <w:bCs/>
        </w:rPr>
        <w:tab/>
        <w:t xml:space="preserve">        : </w:t>
      </w:r>
      <w:r w:rsidRPr="000C005F">
        <w:rPr>
          <w:bCs/>
        </w:rPr>
        <w:t>12.FIRINCILIK</w:t>
      </w:r>
    </w:p>
    <w:p w:rsidR="00027D1F" w:rsidRPr="000C005F" w:rsidRDefault="00027D1F" w:rsidP="00027D1F">
      <w:pPr>
        <w:tabs>
          <w:tab w:val="left" w:pos="1843"/>
        </w:tabs>
        <w:spacing w:after="0"/>
        <w:rPr>
          <w:bCs/>
        </w:rPr>
      </w:pPr>
      <w:r w:rsidRPr="000C005F">
        <w:rPr>
          <w:bCs/>
          <w:color w:val="FF0000"/>
        </w:rPr>
        <w:t xml:space="preserve">DERS </w:t>
      </w:r>
      <w:proofErr w:type="gramStart"/>
      <w:r w:rsidRPr="000C005F">
        <w:rPr>
          <w:bCs/>
          <w:color w:val="FF0000"/>
        </w:rPr>
        <w:t xml:space="preserve">ÖĞRETMENİ   </w:t>
      </w:r>
      <w:r>
        <w:rPr>
          <w:bCs/>
          <w:color w:val="FF0000"/>
        </w:rPr>
        <w:t xml:space="preserve"> </w:t>
      </w:r>
      <w:r>
        <w:rPr>
          <w:bCs/>
        </w:rPr>
        <w:t xml:space="preserve">: </w:t>
      </w:r>
      <w:r w:rsidRPr="000C005F">
        <w:rPr>
          <w:bCs/>
        </w:rPr>
        <w:t>TUNCAY</w:t>
      </w:r>
      <w:proofErr w:type="gramEnd"/>
      <w:r w:rsidRPr="000C005F">
        <w:rPr>
          <w:bCs/>
        </w:rPr>
        <w:t xml:space="preserve"> TOKER</w:t>
      </w:r>
    </w:p>
    <w:p w:rsidR="00027D1F" w:rsidRPr="000C005F" w:rsidRDefault="00027D1F" w:rsidP="00027D1F">
      <w:pPr>
        <w:spacing w:after="0"/>
        <w:rPr>
          <w:bCs/>
        </w:rPr>
      </w:pPr>
      <w:r>
        <w:rPr>
          <w:bCs/>
          <w:color w:val="FF0000"/>
        </w:rPr>
        <w:t xml:space="preserve">SÜRE                           </w:t>
      </w:r>
      <w:r w:rsidRPr="00035EAE">
        <w:rPr>
          <w:bCs/>
        </w:rPr>
        <w:t>:</w:t>
      </w:r>
      <w:r>
        <w:rPr>
          <w:bCs/>
        </w:rPr>
        <w:t xml:space="preserve"> </w:t>
      </w:r>
      <w:r w:rsidRPr="000C005F">
        <w:rPr>
          <w:bCs/>
        </w:rPr>
        <w:t>(</w:t>
      </w:r>
      <w:r>
        <w:rPr>
          <w:bCs/>
        </w:rPr>
        <w:t>9-13</w:t>
      </w:r>
      <w:r w:rsidRPr="000C005F">
        <w:rPr>
          <w:bCs/>
        </w:rPr>
        <w:t xml:space="preserve"> </w:t>
      </w:r>
      <w:r>
        <w:rPr>
          <w:bCs/>
        </w:rPr>
        <w:t>KASIM</w:t>
      </w:r>
      <w:r w:rsidRPr="000C005F">
        <w:rPr>
          <w:bCs/>
        </w:rPr>
        <w:t xml:space="preserve"> -</w:t>
      </w:r>
      <w:r>
        <w:rPr>
          <w:bCs/>
        </w:rPr>
        <w:t>04-08</w:t>
      </w:r>
      <w:r w:rsidRPr="000C005F">
        <w:rPr>
          <w:bCs/>
        </w:rPr>
        <w:t xml:space="preserve"> 2020)</w:t>
      </w:r>
    </w:p>
    <w:p w:rsidR="00027D1F" w:rsidRDefault="00027D1F" w:rsidP="00027D1F">
      <w:pPr>
        <w:rPr>
          <w:b/>
          <w:bCs/>
        </w:rPr>
      </w:pPr>
    </w:p>
    <w:p w:rsidR="00027D1F" w:rsidRDefault="00027D1F" w:rsidP="00027D1F">
      <w:r w:rsidRPr="00027D1F">
        <w:rPr>
          <w:bCs/>
          <w:color w:val="FF0000"/>
        </w:rPr>
        <w:t>Stok Kontrolü:</w:t>
      </w:r>
      <w:r w:rsidRPr="00027D1F">
        <w:rPr>
          <w:b/>
          <w:bCs/>
          <w:color w:val="FF0000"/>
        </w:rPr>
        <w:t> </w:t>
      </w:r>
      <w:r w:rsidRPr="00310C2D">
        <w:t xml:space="preserve">Üretim sisteminin büyümesi, ürün çeşidin artması, tedarik, talep ve ürün faktörlerdeki belirsizlikler stok bulundurmayı zorunlu hale getirmektedir. Üretim ve satışların birbirine paralel gitmesi ve bunun sürekliliği bazı durumlarda imkânsızdır. Üretim sırasında makine kapasitelerinin mümkün olan en yüksek düzeyde kullanılması gerekir. </w:t>
      </w:r>
    </w:p>
    <w:p w:rsidR="00027D1F" w:rsidRPr="00310C2D" w:rsidRDefault="00027D1F" w:rsidP="00027D1F">
      <w:r w:rsidRPr="00310C2D">
        <w:t>İş yüklemenin düzgün yapılabilmesi ve hazırlık maliyetlerinin düşürülmesi üretim hızının sabit tutulması ile gerçekleşebilir. Üretimin satışların üstünde gitmesi hâlinde artan miktarın stoklanması, aksi durumlarda da stoktan satış yapılması gerekir. Bu nedenle lojistikte stok ve stok kontrol, işletmeler için gerekli ve önemli kavramlardır.</w:t>
      </w:r>
    </w:p>
    <w:p w:rsidR="00027D1F" w:rsidRDefault="00027D1F" w:rsidP="00027D1F">
      <w:r w:rsidRPr="00310C2D">
        <w:t xml:space="preserve">Bir üretim sisteminde üretilen ürüne dolaysız veya dolaylı olarak katılan bütün fiziksel varlıklar ve ürünün kendisi stok kavramı içindedir. Sipariş veya üretim yoluyla elde edilen, kullanılmadan veya müşteriye arz edilmeden önce az veya çok belirli bir süre bekletilen mal miktarına stok denilmektedir. </w:t>
      </w:r>
    </w:p>
    <w:p w:rsidR="00027D1F" w:rsidRDefault="00027D1F" w:rsidP="00027D1F">
      <w:r w:rsidRPr="00310C2D">
        <w:t xml:space="preserve">Sipariş üzerine çalışan küçük ölçekli işletmelerde stok bulundurmaya pek fazla gerek olmaz. Zira sipariş alındıktan sonra ham madde ya da malzemeler tedarik edilir ve ürün üretildiğinde müşteriye derhâl teslim edilir. </w:t>
      </w:r>
    </w:p>
    <w:p w:rsidR="00027D1F" w:rsidRDefault="00027D1F" w:rsidP="00027D1F">
      <w:r w:rsidRPr="00310C2D">
        <w:t xml:space="preserve">Stok bulundurulması, çeşitli maliyetlerin ortaya çıkmasına sebep olur. Buna karşılık üretim hızının düzgün yürütülmesi ve müşteri isteklerinin zamanında karşılanması ile sağlanan müşteri memnuniyeti de önemli avantajlar sağlar. Böyle olunca stok yönetimi işletmelerin üretim politikalarında önemli bir yer tutar. </w:t>
      </w:r>
    </w:p>
    <w:p w:rsidR="00027D1F" w:rsidRDefault="00027D1F" w:rsidP="00027D1F">
      <w:r w:rsidRPr="00310C2D">
        <w:t>İşletme yöneticileri stoklama politikasını işletme şartları ve olanaklarına, piyasa hareket ve koşullarına uygun saptamak gibi hassas bir görev ve sorumluluk üstlenmiş olmaktadır.</w:t>
      </w:r>
    </w:p>
    <w:p w:rsidR="00027D1F" w:rsidRPr="00027D1F" w:rsidRDefault="00027D1F" w:rsidP="00027D1F">
      <w:pPr>
        <w:spacing w:after="0"/>
        <w:rPr>
          <w:color w:val="FF0000"/>
        </w:rPr>
      </w:pPr>
      <w:r w:rsidRPr="00027D1F">
        <w:rPr>
          <w:color w:val="FF0000"/>
        </w:rPr>
        <w:t>Stok kavramları</w:t>
      </w:r>
    </w:p>
    <w:p w:rsidR="00027D1F" w:rsidRPr="00027D1F" w:rsidRDefault="00027D1F" w:rsidP="00027D1F">
      <w:pPr>
        <w:spacing w:after="0"/>
        <w:rPr>
          <w:color w:val="FF0000"/>
        </w:rPr>
      </w:pPr>
      <w:r w:rsidRPr="00027D1F">
        <w:rPr>
          <w:color w:val="FF0000"/>
        </w:rPr>
        <w:t xml:space="preserve">Stok Yönetiminde Temel Kavramlar </w:t>
      </w:r>
    </w:p>
    <w:p w:rsidR="00027D1F" w:rsidRPr="006E40EF" w:rsidRDefault="00027D1F" w:rsidP="00027D1F">
      <w:pPr>
        <w:spacing w:after="0"/>
      </w:pPr>
      <w:r w:rsidRPr="006E40EF">
        <w:t xml:space="preserve">Stok yönetimi konusuna girmeden önce bazı terimlerin açıklanması, konunun anlaşılması açısından sizlere yardımcı olacaktır. </w:t>
      </w:r>
    </w:p>
    <w:p w:rsidR="00027D1F" w:rsidRPr="00027D1F" w:rsidRDefault="00027D1F" w:rsidP="00027D1F">
      <w:pPr>
        <w:spacing w:after="0"/>
        <w:rPr>
          <w:color w:val="FF0000"/>
        </w:rPr>
      </w:pPr>
      <w:r w:rsidRPr="00027D1F">
        <w:rPr>
          <w:color w:val="FF0000"/>
        </w:rPr>
        <w:t xml:space="preserve">İşletme </w:t>
      </w:r>
    </w:p>
    <w:p w:rsidR="00027D1F" w:rsidRDefault="00027D1F" w:rsidP="00027D1F">
      <w:pPr>
        <w:spacing w:after="0"/>
      </w:pPr>
      <w:r w:rsidRPr="006E40EF">
        <w:t xml:space="preserve">İnsan gereksinimlerinin karşılanması için mal veya hizmet üretiminin gerçekleştirildiği iktisadi birimdir. Bu birimler, insanların ihtiyaçlarını ve isteklerini karşılamak amacıyla sınırlı kaynakları en verimli biçimde kullanmak için oluşturulmuştur. </w:t>
      </w:r>
    </w:p>
    <w:p w:rsidR="00CD716B" w:rsidRPr="006E40EF" w:rsidRDefault="00CD716B" w:rsidP="00027D1F">
      <w:pPr>
        <w:spacing w:after="0"/>
      </w:pPr>
    </w:p>
    <w:p w:rsidR="00027D1F" w:rsidRPr="00027D1F" w:rsidRDefault="00027D1F" w:rsidP="00027D1F">
      <w:pPr>
        <w:spacing w:after="0"/>
        <w:rPr>
          <w:b/>
          <w:color w:val="FF0000"/>
        </w:rPr>
      </w:pPr>
      <w:r w:rsidRPr="00027D1F">
        <w:rPr>
          <w:b/>
          <w:color w:val="FF0000"/>
        </w:rPr>
        <w:t xml:space="preserve">Stok </w:t>
      </w:r>
    </w:p>
    <w:p w:rsidR="00027D1F" w:rsidRPr="006E40EF" w:rsidRDefault="00027D1F" w:rsidP="00027D1F">
      <w:pPr>
        <w:spacing w:after="0"/>
      </w:pPr>
      <w:r w:rsidRPr="006E40EF">
        <w:t xml:space="preserve">Tedarik edilerek veya üretilerek elde edilen, kullanılmadan veya müşteriye arz edilmeden belirli bir süre bekletilen mal miktarıdır. </w:t>
      </w:r>
    </w:p>
    <w:p w:rsidR="00027D1F" w:rsidRPr="006E40EF" w:rsidRDefault="00027D1F" w:rsidP="00027D1F">
      <w:pPr>
        <w:spacing w:after="0"/>
      </w:pPr>
      <w:r w:rsidRPr="00027D1F">
        <w:rPr>
          <w:color w:val="FF0000"/>
        </w:rPr>
        <w:t>Depo</w:t>
      </w:r>
      <w:r w:rsidRPr="00035EAE">
        <w:rPr>
          <w:b/>
        </w:rPr>
        <w:t xml:space="preserve"> </w:t>
      </w:r>
      <w:r w:rsidRPr="006E40EF">
        <w:t>Ürünlerin ham madde aşamasından üretim ortamına, oradan da tüketim ortamlarına ulaştırılmasına kadar olan bütün faaliyetlerin gerçekleştirilmesinde stratejik rol oynayan ara birimlerdir.</w:t>
      </w:r>
    </w:p>
    <w:p w:rsidR="00027D1F" w:rsidRDefault="00027D1F" w:rsidP="00027D1F">
      <w:pPr>
        <w:spacing w:after="0"/>
        <w:rPr>
          <w:b/>
        </w:rPr>
      </w:pPr>
    </w:p>
    <w:p w:rsidR="00027D1F" w:rsidRPr="00027D1F" w:rsidRDefault="00027D1F" w:rsidP="00027D1F">
      <w:pPr>
        <w:spacing w:after="0"/>
        <w:rPr>
          <w:color w:val="FF0000"/>
        </w:rPr>
      </w:pPr>
      <w:r w:rsidRPr="00027D1F">
        <w:rPr>
          <w:color w:val="FF0000"/>
        </w:rPr>
        <w:t xml:space="preserve">Sipariş </w:t>
      </w:r>
    </w:p>
    <w:p w:rsidR="00027D1F" w:rsidRDefault="00027D1F" w:rsidP="00027D1F">
      <w:pPr>
        <w:spacing w:after="0"/>
      </w:pPr>
      <w:r>
        <w:t xml:space="preserve">Bir firmanın ürettiği ya da satışını yaptığı ürün veya hizmetler için müşterinin miktar ve zaman verilmek suretiyle firmaya bildirdiği alım kararıdır. </w:t>
      </w:r>
    </w:p>
    <w:p w:rsidR="00027D1F" w:rsidRPr="00027D1F" w:rsidRDefault="00027D1F" w:rsidP="00027D1F">
      <w:pPr>
        <w:spacing w:after="0"/>
        <w:rPr>
          <w:color w:val="FF0000"/>
        </w:rPr>
      </w:pPr>
      <w:r w:rsidRPr="00027D1F">
        <w:rPr>
          <w:color w:val="FF0000"/>
        </w:rPr>
        <w:t xml:space="preserve">Pazar </w:t>
      </w:r>
    </w:p>
    <w:p w:rsidR="00CD716B" w:rsidRPr="00CD716B" w:rsidRDefault="00027D1F" w:rsidP="00027D1F">
      <w:pPr>
        <w:spacing w:after="0"/>
      </w:pPr>
      <w:r>
        <w:t xml:space="preserve">Mal ve hizmetlerin satışa sunulduğu, alıcıların ve satıcıların karşılaştıkları, malların sahipliğinin değişiminin yapıldığı yerdir. Pazar, mal ve hizmetlerini satmak isteyenlerle ihtiyaçlarını karşılamak için satın almak isteyenlerin buluştuğu sosyal ve ekonomik bir alandır. </w:t>
      </w:r>
      <w:bookmarkStart w:id="0" w:name="_GoBack"/>
      <w:bookmarkEnd w:id="0"/>
    </w:p>
    <w:p w:rsidR="00027D1F" w:rsidRPr="00027D1F" w:rsidRDefault="00027D1F" w:rsidP="00027D1F">
      <w:pPr>
        <w:spacing w:after="0"/>
        <w:rPr>
          <w:color w:val="FF0000"/>
        </w:rPr>
      </w:pPr>
      <w:r w:rsidRPr="00027D1F">
        <w:rPr>
          <w:color w:val="FF0000"/>
        </w:rPr>
        <w:lastRenderedPageBreak/>
        <w:t xml:space="preserve">Kontrol </w:t>
      </w:r>
    </w:p>
    <w:p w:rsidR="00027D1F" w:rsidRDefault="00027D1F" w:rsidP="00027D1F">
      <w:pPr>
        <w:spacing w:after="0"/>
      </w:pPr>
      <w:r>
        <w:t>Olması gerekenle olanın karşılaştırılması, aradaki olumsuz farka yönelik belirlenecek düzeltici tedbirlerin alınmasıdır. Diğer bir deyişle kontrol, işletmede planlar çerçevesinde alınan kararların ne ölçüde başarıya ulaştığını gösteren bir işlemdir.</w:t>
      </w:r>
    </w:p>
    <w:p w:rsidR="00027D1F" w:rsidRPr="00027D1F" w:rsidRDefault="00027D1F" w:rsidP="00027D1F">
      <w:pPr>
        <w:spacing w:after="0"/>
        <w:rPr>
          <w:color w:val="FF0000"/>
        </w:rPr>
      </w:pPr>
      <w:r w:rsidRPr="00027D1F">
        <w:rPr>
          <w:color w:val="FF0000"/>
        </w:rPr>
        <w:t xml:space="preserve">Etiketlendirme </w:t>
      </w:r>
    </w:p>
    <w:p w:rsidR="00027D1F" w:rsidRDefault="00027D1F" w:rsidP="00027D1F">
      <w:pPr>
        <w:spacing w:after="0"/>
        <w:rPr>
          <w:b/>
          <w:bCs/>
          <w:color w:val="FF0000"/>
        </w:rPr>
      </w:pPr>
      <w:r>
        <w:t xml:space="preserve">Etiket alıcıyı bilgilendirmek amacıyla ürünün ambalajına yazılan, yapıştırılan veya takılan ürün, üretici ve firma bilgilerini içeren </w:t>
      </w:r>
      <w:proofErr w:type="spellStart"/>
      <w:r>
        <w:t>barkodlu</w:t>
      </w:r>
      <w:proofErr w:type="spellEnd"/>
      <w:r>
        <w:t xml:space="preserve"> ya da </w:t>
      </w:r>
      <w:proofErr w:type="spellStart"/>
      <w:r>
        <w:t>barkodsuz</w:t>
      </w:r>
      <w:proofErr w:type="spellEnd"/>
      <w:r>
        <w:t xml:space="preserve"> baskılardır. Ürünlerin dış ambalajları yapıldıktan sonra etiketleme işlemleri yapılır. Etiketleme makinesine basılması istenilen bilgiler girilerek etiketler basılmalı ve ürün ambalajı üzerine yapıştırılmalıdır.</w:t>
      </w:r>
    </w:p>
    <w:p w:rsidR="00027D1F" w:rsidRPr="00027D1F" w:rsidRDefault="00027D1F" w:rsidP="00027D1F">
      <w:pPr>
        <w:spacing w:after="0"/>
        <w:rPr>
          <w:bCs/>
          <w:color w:val="FF0000"/>
        </w:rPr>
      </w:pPr>
      <w:r w:rsidRPr="00027D1F">
        <w:rPr>
          <w:bCs/>
          <w:color w:val="FF0000"/>
        </w:rPr>
        <w:t>Stok çeşitleri</w:t>
      </w:r>
    </w:p>
    <w:p w:rsidR="00027D1F" w:rsidRPr="00027D1F" w:rsidRDefault="00027D1F" w:rsidP="00027D1F">
      <w:pPr>
        <w:rPr>
          <w:color w:val="FF0000"/>
        </w:rPr>
      </w:pPr>
      <w:r w:rsidRPr="00027D1F">
        <w:rPr>
          <w:bCs/>
          <w:color w:val="FF0000"/>
        </w:rPr>
        <w:t>Stokları hizmet ettiği ana amaçlara göre gruplama</w:t>
      </w:r>
    </w:p>
    <w:p w:rsidR="00027D1F" w:rsidRPr="00310C2D" w:rsidRDefault="00027D1F" w:rsidP="00027D1F">
      <w:pPr>
        <w:numPr>
          <w:ilvl w:val="0"/>
          <w:numId w:val="1"/>
        </w:numPr>
      </w:pPr>
      <w:r w:rsidRPr="00310C2D">
        <w:t>Talep dalgalanmalarını karşılamak amacı ile oluşturulan stoklar</w:t>
      </w:r>
    </w:p>
    <w:p w:rsidR="00027D1F" w:rsidRPr="00310C2D" w:rsidRDefault="00027D1F" w:rsidP="00027D1F">
      <w:pPr>
        <w:numPr>
          <w:ilvl w:val="0"/>
          <w:numId w:val="1"/>
        </w:numPr>
      </w:pPr>
      <w:r w:rsidRPr="00310C2D">
        <w:t>Beklenmedik aşırı talebi karşılamaya yönelik stoklar</w:t>
      </w:r>
    </w:p>
    <w:p w:rsidR="00027D1F" w:rsidRPr="00310C2D" w:rsidRDefault="00027D1F" w:rsidP="00027D1F">
      <w:pPr>
        <w:numPr>
          <w:ilvl w:val="0"/>
          <w:numId w:val="1"/>
        </w:numPr>
      </w:pPr>
      <w:r w:rsidRPr="00310C2D">
        <w:t>Sipariş ve elde bulundurma maliyetleri toplamını minimum yapan ekonomik sipariş miktarı stokları</w:t>
      </w:r>
    </w:p>
    <w:p w:rsidR="00027D1F" w:rsidRPr="00310C2D" w:rsidRDefault="00027D1F" w:rsidP="00027D1F">
      <w:pPr>
        <w:numPr>
          <w:ilvl w:val="0"/>
          <w:numId w:val="1"/>
        </w:numPr>
      </w:pPr>
      <w:r w:rsidRPr="00310C2D">
        <w:t>Üretim kaynağı ile tüketici arasında taşınan miktarı karşılamak amacına yönelik oluşturulan dağıtım stokları</w:t>
      </w:r>
    </w:p>
    <w:p w:rsidR="00027D1F" w:rsidRPr="00310C2D" w:rsidRDefault="00027D1F" w:rsidP="00027D1F">
      <w:pPr>
        <w:spacing w:after="0"/>
      </w:pPr>
      <w:r w:rsidRPr="00310C2D">
        <w:t>Bunlardan başka mamulün değeri, tedarik süresi, tüketim hızı vb. ölçütleri temel alan başka sınıflandırmalar da yapılabilir.</w:t>
      </w:r>
    </w:p>
    <w:p w:rsidR="00027D1F" w:rsidRPr="00027D1F" w:rsidRDefault="00027D1F" w:rsidP="00027D1F">
      <w:pPr>
        <w:spacing w:after="0"/>
        <w:rPr>
          <w:color w:val="FF0000"/>
        </w:rPr>
      </w:pPr>
      <w:r w:rsidRPr="00027D1F">
        <w:rPr>
          <w:bCs/>
          <w:color w:val="FF0000"/>
        </w:rPr>
        <w:t>Stokları fonksiyonlarına göre gruplama</w:t>
      </w:r>
    </w:p>
    <w:p w:rsidR="00027D1F" w:rsidRPr="00310C2D" w:rsidRDefault="00027D1F" w:rsidP="00027D1F">
      <w:pPr>
        <w:numPr>
          <w:ilvl w:val="0"/>
          <w:numId w:val="2"/>
        </w:numPr>
      </w:pPr>
      <w:r w:rsidRPr="00027D1F">
        <w:rPr>
          <w:bCs/>
          <w:color w:val="FF0000"/>
        </w:rPr>
        <w:t>Aktif stoklar:</w:t>
      </w:r>
      <w:r w:rsidRPr="00027D1F">
        <w:rPr>
          <w:b/>
          <w:bCs/>
          <w:color w:val="FF0000"/>
        </w:rPr>
        <w:t> </w:t>
      </w:r>
      <w:r w:rsidRPr="00310C2D">
        <w:t>Belirli devrelerde sipariş edilen ve mevcut talebi o devrede karşılamak için elde bulundurulan stoklardır. Diğer bir deyişle aktif stok, iki sipariş arasındaki sürede ortalama talebi karşılamak için bulundurulan stoklardır.</w:t>
      </w:r>
    </w:p>
    <w:p w:rsidR="00027D1F" w:rsidRPr="00310C2D" w:rsidRDefault="00027D1F" w:rsidP="00027D1F">
      <w:pPr>
        <w:numPr>
          <w:ilvl w:val="0"/>
          <w:numId w:val="2"/>
        </w:numPr>
      </w:pPr>
      <w:r w:rsidRPr="00027D1F">
        <w:rPr>
          <w:bCs/>
          <w:color w:val="FF0000"/>
        </w:rPr>
        <w:t>Emniyet stokları:</w:t>
      </w:r>
      <w:r w:rsidRPr="00027D1F">
        <w:rPr>
          <w:b/>
          <w:bCs/>
          <w:color w:val="FF0000"/>
        </w:rPr>
        <w:t> </w:t>
      </w:r>
      <w:r w:rsidRPr="00310C2D">
        <w:t>Emniyet stoklarını gerektiren durumlar üç nedene dayanır. Tahmin edilen ortalama mal tüketim seviyesi, gerçekleşen seviyenin altında kalabilir. Malın tedarik edildiği kuruluşun yaşayacağı problemler nedeniyle taahhüdünü yerine getirmemesi söz konusu olabilir.</w:t>
      </w:r>
    </w:p>
    <w:p w:rsidR="00027D1F" w:rsidRPr="00027D1F" w:rsidRDefault="00027D1F" w:rsidP="00027D1F">
      <w:r w:rsidRPr="00310C2D">
        <w:t xml:space="preserve">Diğer etkenler nedeniyle mal tedarikinde karşılaşılabilecek güçlükler (örneğin; iklim şartları, yasal şartlarda değişiklik vb.) Bu üç neden ayrı ayrı veya bunların hepsinin bir arada olabileceği durumlarda kayıpları önlemek ya da en aza indirmek için bir emniyet </w:t>
      </w:r>
      <w:proofErr w:type="spellStart"/>
      <w:r w:rsidRPr="00310C2D">
        <w:t>stoğunun</w:t>
      </w:r>
      <w:proofErr w:type="spellEnd"/>
      <w:r w:rsidRPr="00310C2D">
        <w:t xml:space="preserve"> elde bulundurulması gerekir. Emniyet stoklarını zorunlu kılan nedenleri özetle miktar ve süre kestirmelerinde meydana gelen sapmalardır.</w:t>
      </w:r>
    </w:p>
    <w:p w:rsidR="00027D1F" w:rsidRPr="00310C2D" w:rsidRDefault="00027D1F" w:rsidP="00027D1F">
      <w:r w:rsidRPr="00027D1F">
        <w:rPr>
          <w:bCs/>
          <w:color w:val="FF0000"/>
        </w:rPr>
        <w:t>Stok Kontrolünün Amacı:</w:t>
      </w:r>
      <w:r w:rsidRPr="00027D1F">
        <w:rPr>
          <w:b/>
          <w:bCs/>
          <w:color w:val="FF0000"/>
        </w:rPr>
        <w:t> </w:t>
      </w:r>
      <w:r w:rsidRPr="00310C2D">
        <w:t>Stok kontrolünün temel amacı “doğru malzemeleri, doğru yere, doğru zamanda almak” tır. İhtiyaç zamanından önce stok yapılmaması tercih edilir. Çünkü stok; maliyet getirir, yer kaplar, yığılmalara neden olur, ürün bozulabilir, siparişin ertelenmesi veya iptalini engelleyebilir.</w:t>
      </w:r>
    </w:p>
    <w:p w:rsidR="00027D1F" w:rsidRPr="00027D1F" w:rsidRDefault="00027D1F" w:rsidP="00027D1F">
      <w:pPr>
        <w:spacing w:after="0" w:line="276" w:lineRule="auto"/>
        <w:rPr>
          <w:color w:val="FF0000"/>
        </w:rPr>
      </w:pPr>
      <w:r w:rsidRPr="00027D1F">
        <w:rPr>
          <w:bCs/>
          <w:color w:val="FF0000"/>
        </w:rPr>
        <w:t>Stokta</w:t>
      </w:r>
    </w:p>
    <w:p w:rsidR="00027D1F" w:rsidRPr="00310C2D" w:rsidRDefault="00027D1F" w:rsidP="00027D1F">
      <w:pPr>
        <w:numPr>
          <w:ilvl w:val="0"/>
          <w:numId w:val="3"/>
        </w:numPr>
        <w:spacing w:after="0" w:line="276" w:lineRule="auto"/>
      </w:pPr>
      <w:r w:rsidRPr="00310C2D">
        <w:t>Doğru parça sipariş edilmelidir.</w:t>
      </w:r>
    </w:p>
    <w:p w:rsidR="00027D1F" w:rsidRPr="00310C2D" w:rsidRDefault="00027D1F" w:rsidP="00027D1F">
      <w:pPr>
        <w:numPr>
          <w:ilvl w:val="0"/>
          <w:numId w:val="3"/>
        </w:numPr>
        <w:spacing w:after="0" w:line="276" w:lineRule="auto"/>
      </w:pPr>
      <w:r w:rsidRPr="00310C2D">
        <w:t>Doğru miktarda sipariş verilmelidir.</w:t>
      </w:r>
    </w:p>
    <w:p w:rsidR="00027D1F" w:rsidRPr="00310C2D" w:rsidRDefault="00027D1F" w:rsidP="00027D1F">
      <w:pPr>
        <w:numPr>
          <w:ilvl w:val="0"/>
          <w:numId w:val="3"/>
        </w:numPr>
        <w:spacing w:after="0" w:line="276" w:lineRule="auto"/>
      </w:pPr>
      <w:r w:rsidRPr="00310C2D">
        <w:t>Doğru zamanda sipariş verilmelidir.</w:t>
      </w:r>
    </w:p>
    <w:p w:rsidR="00027D1F" w:rsidRPr="00027D1F" w:rsidRDefault="00027D1F" w:rsidP="00027D1F">
      <w:pPr>
        <w:spacing w:after="0" w:line="276" w:lineRule="auto"/>
        <w:rPr>
          <w:color w:val="FF0000"/>
        </w:rPr>
      </w:pPr>
      <w:r w:rsidRPr="00027D1F">
        <w:rPr>
          <w:bCs/>
          <w:color w:val="FF0000"/>
        </w:rPr>
        <w:t>Öncelikler</w:t>
      </w:r>
    </w:p>
    <w:p w:rsidR="00027D1F" w:rsidRPr="00310C2D" w:rsidRDefault="00027D1F" w:rsidP="00027D1F">
      <w:pPr>
        <w:numPr>
          <w:ilvl w:val="0"/>
          <w:numId w:val="4"/>
        </w:numPr>
        <w:spacing w:after="0" w:line="276" w:lineRule="auto"/>
      </w:pPr>
      <w:r w:rsidRPr="00310C2D">
        <w:t>Doğru vade ile sipariş verilmelidir.</w:t>
      </w:r>
    </w:p>
    <w:p w:rsidR="00027D1F" w:rsidRPr="00310C2D" w:rsidRDefault="00027D1F" w:rsidP="00027D1F">
      <w:pPr>
        <w:numPr>
          <w:ilvl w:val="0"/>
          <w:numId w:val="4"/>
        </w:numPr>
        <w:spacing w:after="0" w:line="276" w:lineRule="auto"/>
      </w:pPr>
      <w:r w:rsidRPr="00310C2D">
        <w:t>Teslim tarihine sadık kalınmalıdır.</w:t>
      </w:r>
    </w:p>
    <w:p w:rsidR="00027D1F" w:rsidRPr="00027D1F" w:rsidRDefault="00027D1F" w:rsidP="00027D1F">
      <w:pPr>
        <w:spacing w:after="0" w:line="276" w:lineRule="auto"/>
        <w:rPr>
          <w:color w:val="FF0000"/>
        </w:rPr>
      </w:pPr>
      <w:r w:rsidRPr="00027D1F">
        <w:rPr>
          <w:bCs/>
          <w:color w:val="FF0000"/>
        </w:rPr>
        <w:t>Kapasite</w:t>
      </w:r>
    </w:p>
    <w:p w:rsidR="00027D1F" w:rsidRPr="00310C2D" w:rsidRDefault="00027D1F" w:rsidP="00027D1F">
      <w:pPr>
        <w:numPr>
          <w:ilvl w:val="0"/>
          <w:numId w:val="5"/>
        </w:numPr>
        <w:spacing w:after="0" w:line="276" w:lineRule="auto"/>
      </w:pPr>
      <w:r w:rsidRPr="00310C2D">
        <w:t>Genel kapasite için planlama yapılmalıdır.</w:t>
      </w:r>
    </w:p>
    <w:p w:rsidR="00027D1F" w:rsidRPr="00310C2D" w:rsidRDefault="00027D1F" w:rsidP="00027D1F">
      <w:pPr>
        <w:numPr>
          <w:ilvl w:val="0"/>
          <w:numId w:val="5"/>
        </w:numPr>
        <w:spacing w:after="0" w:line="276" w:lineRule="auto"/>
      </w:pPr>
      <w:r w:rsidRPr="00310C2D">
        <w:t>Ayrıntılı kapasite planlaması yapılmalıdır.</w:t>
      </w:r>
    </w:p>
    <w:p w:rsidR="00027D1F" w:rsidRPr="00310C2D" w:rsidRDefault="00027D1F" w:rsidP="00027D1F">
      <w:pPr>
        <w:numPr>
          <w:ilvl w:val="0"/>
          <w:numId w:val="5"/>
        </w:numPr>
        <w:spacing w:after="0" w:line="276" w:lineRule="auto"/>
      </w:pPr>
      <w:r w:rsidRPr="00310C2D">
        <w:t>Gelecek yükü görebilmek için elverişli planlama yapılmalıdır.</w:t>
      </w:r>
    </w:p>
    <w:p w:rsidR="00027D1F" w:rsidRPr="00027D1F" w:rsidRDefault="00027D1F" w:rsidP="00027D1F">
      <w:pPr>
        <w:rPr>
          <w:bCs/>
          <w:color w:val="FF0000"/>
        </w:rPr>
      </w:pPr>
      <w:r w:rsidRPr="00027D1F">
        <w:rPr>
          <w:bCs/>
          <w:color w:val="FF0000"/>
        </w:rPr>
        <w:t> </w:t>
      </w:r>
    </w:p>
    <w:p w:rsidR="00027D1F" w:rsidRPr="00027D1F" w:rsidRDefault="00027D1F" w:rsidP="00027D1F">
      <w:pPr>
        <w:rPr>
          <w:color w:val="FF0000"/>
        </w:rPr>
      </w:pPr>
      <w:r w:rsidRPr="00027D1F">
        <w:rPr>
          <w:bCs/>
          <w:color w:val="FF0000"/>
        </w:rPr>
        <w:t>Stok kontrolünün en doğru şekilde yapılabilmesi için şunlara dikkat edilmelidir:</w:t>
      </w:r>
    </w:p>
    <w:p w:rsidR="00027D1F" w:rsidRPr="00310C2D" w:rsidRDefault="00027D1F" w:rsidP="00027D1F">
      <w:pPr>
        <w:numPr>
          <w:ilvl w:val="0"/>
          <w:numId w:val="6"/>
        </w:numPr>
      </w:pPr>
      <w:r w:rsidRPr="00310C2D">
        <w:lastRenderedPageBreak/>
        <w:t>Düzenli ve güncel stok bilgileri gerekmektedir. Stok bilgileri, her stok için eldeki mevcut ve sipariş edilmiş miktar durumunu içerir. Ne kadar stokun mevcut olacağını ve ne kadar daha ihtiyaç duyulacağını belirlemek için stok durumu bilgileri kullanılmalıdır.</w:t>
      </w:r>
    </w:p>
    <w:p w:rsidR="00027D1F" w:rsidRPr="00310C2D" w:rsidRDefault="00027D1F" w:rsidP="00027D1F">
      <w:pPr>
        <w:numPr>
          <w:ilvl w:val="0"/>
          <w:numId w:val="6"/>
        </w:numPr>
      </w:pPr>
      <w:r w:rsidRPr="00310C2D">
        <w:t>Stok durumu kayıtları, her parça için planlama süresi boyunca tam bir malzeme planını ve planlanan stok durumunu göstermelidir. Bu sebeple kayıtlar sürekli güncel tutulmalı ve düzenli olarak fiziksel sayım ile kontrol edilmelidir. Planlanan teslim tarihleri ve satın alınan miktarların tedarikçi onayları da güncellenmelidir.</w:t>
      </w:r>
    </w:p>
    <w:p w:rsidR="00027D1F" w:rsidRPr="00310C2D" w:rsidRDefault="00027D1F" w:rsidP="00027D1F">
      <w:pPr>
        <w:numPr>
          <w:ilvl w:val="0"/>
          <w:numId w:val="6"/>
        </w:numPr>
      </w:pPr>
      <w:r w:rsidRPr="00310C2D">
        <w:t>Eldeki mevcut ve sipariş verilen birimlerle ilgili bilgilerin yanı sıra, stok durum kayıtları ürünlerin temin zamanları ile ilgili verileri de içermelidir. Sipariş büyüklükleri, ürün tanımı, sipariş noktaları, kullanım süresi, sipariş noktası performansı ve hata oranları gibi bilgiler de stok kayıtlarına dâhil edilebilir.</w:t>
      </w:r>
    </w:p>
    <w:p w:rsidR="00027D1F" w:rsidRPr="00027D1F" w:rsidRDefault="00027D1F" w:rsidP="00027D1F">
      <w:pPr>
        <w:rPr>
          <w:color w:val="FF0000"/>
        </w:rPr>
      </w:pPr>
      <w:r w:rsidRPr="00027D1F">
        <w:rPr>
          <w:bCs/>
          <w:color w:val="FF0000"/>
        </w:rPr>
        <w:t>Stok Kontrolünün Sağladığı Faydalar</w:t>
      </w:r>
    </w:p>
    <w:p w:rsidR="00027D1F" w:rsidRPr="00310C2D" w:rsidRDefault="00027D1F" w:rsidP="00027D1F">
      <w:r w:rsidRPr="00310C2D">
        <w:t>Stok politikasının doğru bir şekilde uygulanması sağlanır. Stok ihtiyacı piyasa hareketlerine uygun bir şekilde düzenleme imkânı elde edilir.</w:t>
      </w:r>
    </w:p>
    <w:p w:rsidR="00027D1F" w:rsidRPr="00310C2D" w:rsidRDefault="00027D1F" w:rsidP="00027D1F">
      <w:r w:rsidRPr="00310C2D">
        <w:t>Üretim faaliyetlerinin ihtiyaç göstereceği malzeme, araç ve gereçlerin duraklama ve beklemelere meydan vermeden zamanında tedariki sağlanır.</w:t>
      </w:r>
    </w:p>
    <w:p w:rsidR="00027D1F" w:rsidRPr="00310C2D" w:rsidRDefault="00027D1F" w:rsidP="00027D1F">
      <w:r w:rsidRPr="00310C2D">
        <w:t>Ekonomik olmayan aşırı stok yatırımlarına gitmeyi önler. Üretim ihtiyacı ile tedarik politikasının gerektireceği en az düzeyde stok bulundurma imkânını sağlar.</w:t>
      </w:r>
    </w:p>
    <w:p w:rsidR="00027D1F" w:rsidRPr="00310C2D" w:rsidRDefault="00027D1F" w:rsidP="00027D1F">
      <w:r w:rsidRPr="00310C2D">
        <w:t>Depo alanının ihtiyaç uygunluğu, depolama sırasında hasarların önlenmesine, bozulmaya meyilli ve modası geçecek olan stoklar hakkında gerekli tedbirleri almaya rehberlik eder.</w:t>
      </w:r>
    </w:p>
    <w:p w:rsidR="00027D1F" w:rsidRPr="00310C2D" w:rsidRDefault="00027D1F" w:rsidP="00027D1F">
      <w:r w:rsidRPr="00310C2D">
        <w:t>Doğru ve açık bir üretim planlanması ile maliyet muhasebesi düzenlenmesinde kolaylık sağlar. Ayrıca, “neyin, ne kadar ve ne zaman” tedarik edilmesinin gerektiğini belirtir.</w:t>
      </w:r>
    </w:p>
    <w:p w:rsidR="00027D1F" w:rsidRPr="00310C2D" w:rsidRDefault="00027D1F" w:rsidP="00027D1F">
      <w:r w:rsidRPr="00310C2D">
        <w:t>Günümüzde malzeme istemek ve satın almaktan stok kontrolüne kadar yapılan işlemler artık internetten firmalara ulaşılarak yapılmaktadır. Firmalar da kendi kullanımına uygun bir format hazırlayarak stok paket programı kullanmaktadır.</w:t>
      </w:r>
    </w:p>
    <w:p w:rsidR="00027D1F" w:rsidRPr="00353E94" w:rsidRDefault="00027D1F" w:rsidP="00027D1F">
      <w:pPr>
        <w:spacing w:after="0"/>
        <w:rPr>
          <w:color w:val="FF0000"/>
        </w:rPr>
      </w:pPr>
      <w:bookmarkStart w:id="1" w:name="st"/>
      <w:bookmarkEnd w:id="1"/>
      <w:r w:rsidRPr="00353E94">
        <w:rPr>
          <w:bCs/>
          <w:color w:val="FF0000"/>
        </w:rPr>
        <w:t>MODÜL.2: STOK KONTROL PAKET PROGRAMI</w:t>
      </w:r>
    </w:p>
    <w:p w:rsidR="00027D1F" w:rsidRDefault="00027D1F" w:rsidP="00027D1F">
      <w:r w:rsidRPr="00310C2D">
        <w:t xml:space="preserve">Günümüzde bilgisayarın kullanılmadığı alan yok gibidir. İşlemlerimizin hemen hemen hepsini bilgisayarlar üzerinden gerçekleştirmekteyiz. Muhasebe işlemlerinde ise bilgisayar kullanımı kaçınılmaz olmuştur. Bilgisayarlar ile işlemler hatasız, hızlı ve kolay yapılmaktadır. </w:t>
      </w:r>
    </w:p>
    <w:p w:rsidR="00027D1F" w:rsidRDefault="00027D1F" w:rsidP="00027D1F">
      <w:r w:rsidRPr="00310C2D">
        <w:t>Muhasebe işlemlerini yapan birçok program geliştirilmiştir. Bu programların hepsi ile de muhasebe işlemlerimizi yürütebiliriz. Programların yaptığı işlem hemen hemen aynı olmasına rağmen; ekran görüntü farklılıkları, kullanılan kısa yol tuşlarının farklılıkları, daha fazla bilgi alabilme farklılıkları göze çarpmaktadır.</w:t>
      </w:r>
    </w:p>
    <w:p w:rsidR="00027D1F" w:rsidRPr="00310C2D" w:rsidRDefault="00027D1F" w:rsidP="00027D1F">
      <w:r w:rsidRPr="00310C2D">
        <w:t>Stok kontrolünde çeşitli paket programlar kullanılmaktadır.</w:t>
      </w:r>
    </w:p>
    <w:p w:rsidR="00027D1F" w:rsidRPr="00310C2D" w:rsidRDefault="00027D1F" w:rsidP="00027D1F">
      <w:pPr>
        <w:rPr>
          <w:b/>
          <w:bCs/>
        </w:rPr>
      </w:pPr>
    </w:p>
    <w:p w:rsidR="005D50D9" w:rsidRDefault="005D50D9"/>
    <w:sectPr w:rsidR="005D50D9" w:rsidSect="00027D1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4345"/>
    <w:multiLevelType w:val="multilevel"/>
    <w:tmpl w:val="BBA2BA6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402BE"/>
    <w:multiLevelType w:val="multilevel"/>
    <w:tmpl w:val="8F842DD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A5C60"/>
    <w:multiLevelType w:val="multilevel"/>
    <w:tmpl w:val="46FA343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13A87"/>
    <w:multiLevelType w:val="multilevel"/>
    <w:tmpl w:val="7090C30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928D7"/>
    <w:multiLevelType w:val="multilevel"/>
    <w:tmpl w:val="37F08282"/>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867314"/>
    <w:multiLevelType w:val="multilevel"/>
    <w:tmpl w:val="3D1CB608"/>
    <w:lvl w:ilvl="0">
      <w:start w:val="1"/>
      <w:numFmt w:val="bullet"/>
      <w:lvlText w:val=""/>
      <w:lvlJc w:val="left"/>
      <w:pPr>
        <w:tabs>
          <w:tab w:val="num" w:pos="644"/>
        </w:tabs>
        <w:ind w:left="644"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41"/>
    <w:rsid w:val="00027D1F"/>
    <w:rsid w:val="00353E94"/>
    <w:rsid w:val="005D50D9"/>
    <w:rsid w:val="00B81929"/>
    <w:rsid w:val="00CD716B"/>
    <w:rsid w:val="00FF70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34DD-9173-4E47-9E04-3A0E1DBA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1305</Words>
  <Characters>7440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2020-12-03T09:45:00Z</dcterms:created>
  <dcterms:modified xsi:type="dcterms:W3CDTF">2020-12-03T09:50:00Z</dcterms:modified>
</cp:coreProperties>
</file>